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33" w:rsidRDefault="00890533" w:rsidP="00CF5456">
      <w:pPr>
        <w:jc w:val="center"/>
        <w:rPr>
          <w:b/>
          <w:bCs/>
          <w:sz w:val="40"/>
          <w:szCs w:val="40"/>
        </w:rPr>
      </w:pPr>
      <w:r w:rsidRPr="00CF5456">
        <w:rPr>
          <w:b/>
          <w:bCs/>
          <w:sz w:val="40"/>
          <w:szCs w:val="40"/>
        </w:rPr>
        <w:t>Repères chronologiques</w:t>
      </w:r>
    </w:p>
    <w:p w:rsidR="00CF5456" w:rsidRPr="00CF5456" w:rsidRDefault="00CF5456" w:rsidP="00CF5456">
      <w:pPr>
        <w:jc w:val="center"/>
        <w:rPr>
          <w:sz w:val="40"/>
          <w:szCs w:val="40"/>
        </w:rPr>
      </w:pPr>
    </w:p>
    <w:p w:rsidR="00890533" w:rsidRPr="00890533" w:rsidRDefault="00890533" w:rsidP="00CF5456">
      <w:pPr>
        <w:ind w:left="2124" w:hanging="2124"/>
      </w:pPr>
      <w:r w:rsidRPr="00890533">
        <w:t xml:space="preserve">17 juin 2007       </w:t>
      </w:r>
      <w:r w:rsidR="00CF5456">
        <w:tab/>
      </w:r>
      <w:r w:rsidRPr="00890533">
        <w:t xml:space="preserve">Les urnes restent vides dans le petit village de Brion. Les administrés boycottent les élections législatives pour manifester leur opposition au projet d’un Centre d’enfouissement technique(CET) retenu à Roybon à proximité du village de Brion. L’opposition à cette décharge était principalement menée par une association constituée d’élus de la région. Plusieurs interventions insistent sur l’opportunité de développer le tourisme dans les </w:t>
      </w:r>
      <w:proofErr w:type="spellStart"/>
      <w:r w:rsidRPr="00890533">
        <w:t>Chambarans</w:t>
      </w:r>
      <w:proofErr w:type="spellEnd"/>
      <w:r w:rsidRPr="00890533">
        <w:t xml:space="preserve"> plutôt qu’un CET. André </w:t>
      </w:r>
      <w:proofErr w:type="spellStart"/>
      <w:r w:rsidRPr="00890533">
        <w:t>Vallini</w:t>
      </w:r>
      <w:proofErr w:type="spellEnd"/>
      <w:r w:rsidRPr="00890533">
        <w:t xml:space="preserve"> président du Conseil général chargé par la préfecture de proposer un nouveau site pour accueillir le CET dans le département s’était positionné dans un courrier envoyé au préfet le 21 mai 2007 contre la décharge et pour le développement du tourisme dans les </w:t>
      </w:r>
      <w:proofErr w:type="spellStart"/>
      <w:r w:rsidRPr="00890533">
        <w:t>Chambarans</w:t>
      </w:r>
      <w:proofErr w:type="spellEnd"/>
      <w:r w:rsidRPr="00890533">
        <w:t>.</w:t>
      </w:r>
    </w:p>
    <w:p w:rsidR="00890533" w:rsidRDefault="00890533" w:rsidP="00CF5456">
      <w:pPr>
        <w:ind w:left="2124" w:hanging="2124"/>
      </w:pPr>
      <w:r w:rsidRPr="00890533">
        <w:t xml:space="preserve">15 décembre 2007    </w:t>
      </w:r>
      <w:r w:rsidR="00CF5456">
        <w:tab/>
      </w:r>
      <w:r w:rsidRPr="00890533">
        <w:t xml:space="preserve">La presse locale nous apprend que le président du groupe Pierre &amp; Vacances, monsieur </w:t>
      </w:r>
      <w:proofErr w:type="spellStart"/>
      <w:r w:rsidRPr="00890533">
        <w:t>Brémond</w:t>
      </w:r>
      <w:proofErr w:type="spellEnd"/>
      <w:r w:rsidRPr="00890533">
        <w:t xml:space="preserve">, avait écrit officiellement à André </w:t>
      </w:r>
      <w:proofErr w:type="spellStart"/>
      <w:r w:rsidRPr="00890533">
        <w:t>Vallini</w:t>
      </w:r>
      <w:proofErr w:type="spellEnd"/>
      <w:r w:rsidRPr="00890533">
        <w:t xml:space="preserve"> pour lui annoncer que le cinquième Center Parcs de France allait s’implanter dans les </w:t>
      </w:r>
      <w:proofErr w:type="spellStart"/>
      <w:r w:rsidRPr="00890533">
        <w:t>Chambarans</w:t>
      </w:r>
      <w:proofErr w:type="spellEnd"/>
      <w:r w:rsidRPr="00890533">
        <w:t>, à Roybon.</w:t>
      </w:r>
    </w:p>
    <w:p w:rsidR="00B239B1" w:rsidRDefault="00B239B1" w:rsidP="00CF5456">
      <w:pPr>
        <w:ind w:left="2124" w:hanging="2124"/>
      </w:pPr>
      <w:r>
        <w:t xml:space="preserve">Septembre 2008 </w:t>
      </w:r>
      <w:r>
        <w:tab/>
      </w:r>
      <w:r w:rsidRPr="00B239B1">
        <w:t>Premières distributions à Roybon de te</w:t>
      </w:r>
      <w:r>
        <w:t>xtes critiques contre le projet</w:t>
      </w:r>
    </w:p>
    <w:p w:rsidR="00B239B1" w:rsidRPr="00B239B1" w:rsidRDefault="00B239B1" w:rsidP="00B239B1">
      <w:pPr>
        <w:ind w:left="2124" w:hanging="2124"/>
      </w:pPr>
      <w:r>
        <w:t xml:space="preserve">Printemps 2009 </w:t>
      </w:r>
      <w:r>
        <w:tab/>
      </w:r>
      <w:r w:rsidRPr="00B239B1">
        <w:t>Création de l’association informelle Quelques opposants à Center Parcs (</w:t>
      </w:r>
      <w:proofErr w:type="spellStart"/>
      <w:r w:rsidRPr="00B239B1">
        <w:t>QoCP</w:t>
      </w:r>
      <w:proofErr w:type="spellEnd"/>
      <w:r w:rsidRPr="00B239B1">
        <w:t>), qui distribue des textes, colle des affiches et fait signer une pétition</w:t>
      </w:r>
    </w:p>
    <w:p w:rsidR="00890533" w:rsidRDefault="00890533" w:rsidP="00CF5456">
      <w:pPr>
        <w:ind w:left="2124" w:hanging="2124"/>
      </w:pPr>
      <w:r w:rsidRPr="00890533">
        <w:t xml:space="preserve">11 novembre 2009    </w:t>
      </w:r>
      <w:r w:rsidR="00CF5456">
        <w:tab/>
      </w:r>
      <w:r w:rsidRPr="00890533">
        <w:t>Première promenade contre le projet sur le site organisée par l’association informelle Quelques opposants à Center Parcs (</w:t>
      </w:r>
      <w:proofErr w:type="spellStart"/>
      <w:r w:rsidRPr="00890533">
        <w:t>QoCP</w:t>
      </w:r>
      <w:proofErr w:type="spellEnd"/>
      <w:r w:rsidRPr="00890533">
        <w:t>)</w:t>
      </w:r>
    </w:p>
    <w:p w:rsidR="009D4C62" w:rsidRDefault="009D4C62" w:rsidP="00CF5456">
      <w:pPr>
        <w:ind w:left="2124" w:hanging="2124"/>
      </w:pPr>
      <w:r w:rsidRPr="009D4C62">
        <w:t xml:space="preserve">31 mai 2010 </w:t>
      </w:r>
      <w:r w:rsidRPr="009D4C62">
        <w:tab/>
        <w:t xml:space="preserve">Création officielle de l’association formelle Pour les </w:t>
      </w:r>
      <w:proofErr w:type="spellStart"/>
      <w:r w:rsidRPr="009D4C62">
        <w:t>Chambaran</w:t>
      </w:r>
      <w:proofErr w:type="spellEnd"/>
      <w:r w:rsidRPr="009D4C62">
        <w:t xml:space="preserve"> sans Center Parcs</w:t>
      </w:r>
    </w:p>
    <w:p w:rsidR="00B239B1" w:rsidRPr="00890533" w:rsidRDefault="00B239B1" w:rsidP="00CF5456">
      <w:pPr>
        <w:ind w:left="2124" w:hanging="2124"/>
      </w:pPr>
      <w:r>
        <w:t>Juillet 2010</w:t>
      </w:r>
      <w:r>
        <w:tab/>
      </w:r>
      <w:r w:rsidRPr="00B239B1">
        <w:t>Un premier permis de construire est signé mais attaqué au Tribunal administratif. S’ensuivent plusieurs recours déposés par PCSCP qui ralentissent le projet</w:t>
      </w:r>
    </w:p>
    <w:p w:rsidR="00890533" w:rsidRDefault="00890533" w:rsidP="00CF5456">
      <w:pPr>
        <w:ind w:left="2124" w:hanging="2124"/>
      </w:pPr>
      <w:r w:rsidRPr="00890533">
        <w:t xml:space="preserve">17 septembre 2010   </w:t>
      </w:r>
      <w:r w:rsidR="00CF5456">
        <w:tab/>
      </w:r>
      <w:r w:rsidRPr="00890533">
        <w:t xml:space="preserve">Premier recours déposé par l'association Pour les </w:t>
      </w:r>
      <w:proofErr w:type="spellStart"/>
      <w:r w:rsidRPr="00890533">
        <w:t>Chambaran</w:t>
      </w:r>
      <w:proofErr w:type="spellEnd"/>
      <w:r w:rsidRPr="00890533">
        <w:t xml:space="preserve"> sans Center Parcs (PCSCP) contre le projet au Tribunal administratif de Grenoble</w:t>
      </w:r>
    </w:p>
    <w:p w:rsidR="00DE33C3" w:rsidRDefault="009D4C62" w:rsidP="009D4C62">
      <w:pPr>
        <w:ind w:left="2124" w:hanging="2124"/>
      </w:pPr>
      <w:r>
        <w:t xml:space="preserve">29 septembre 2010 </w:t>
      </w:r>
      <w:r>
        <w:tab/>
        <w:t>Pétition chez les commerçants de Roybon pour le Center Parcs (« Bienvenue au Center Parcs »</w:t>
      </w:r>
    </w:p>
    <w:p w:rsidR="00DE33C3" w:rsidRDefault="00DE33C3" w:rsidP="00DE33C3">
      <w:pPr>
        <w:spacing w:after="0"/>
        <w:ind w:left="2124" w:hanging="2124"/>
      </w:pPr>
      <w:r>
        <w:t xml:space="preserve">Début </w:t>
      </w:r>
    </w:p>
    <w:p w:rsidR="009D4C62" w:rsidRDefault="00DE33C3" w:rsidP="00DE33C3">
      <w:pPr>
        <w:spacing w:after="0"/>
        <w:ind w:left="2124" w:hanging="2124"/>
      </w:pPr>
      <w:proofErr w:type="gramStart"/>
      <w:r>
        <w:t>septembre</w:t>
      </w:r>
      <w:proofErr w:type="gramEnd"/>
      <w:r w:rsidR="009D4C62">
        <w:t xml:space="preserve"> </w:t>
      </w:r>
      <w:r>
        <w:t>2011</w:t>
      </w:r>
      <w:r>
        <w:tab/>
        <w:t xml:space="preserve">Parution du recueil de textes </w:t>
      </w:r>
      <w:r w:rsidRPr="00DE33C3">
        <w:rPr>
          <w:i/>
        </w:rPr>
        <w:t xml:space="preserve">Chambard dans les </w:t>
      </w:r>
      <w:proofErr w:type="spellStart"/>
      <w:r w:rsidRPr="00DE33C3">
        <w:rPr>
          <w:i/>
        </w:rPr>
        <w:t>Chambarans</w:t>
      </w:r>
      <w:proofErr w:type="spellEnd"/>
      <w:r w:rsidRPr="00DE33C3">
        <w:rPr>
          <w:i/>
        </w:rPr>
        <w:t xml:space="preserve"> —S'opposer à Center Parcs et à la marchandisation du monde</w:t>
      </w:r>
      <w:r>
        <w:t xml:space="preserve"> </w:t>
      </w:r>
      <w:proofErr w:type="spellStart"/>
      <w:r>
        <w:t>pubié</w:t>
      </w:r>
      <w:proofErr w:type="spellEnd"/>
      <w:r>
        <w:t xml:space="preserve"> par les éditions Le monde à l’envers</w:t>
      </w:r>
    </w:p>
    <w:p w:rsidR="00DE33C3" w:rsidRDefault="00DE33C3" w:rsidP="00DE33C3">
      <w:pPr>
        <w:spacing w:after="0"/>
        <w:ind w:left="2124" w:hanging="2124"/>
      </w:pPr>
    </w:p>
    <w:p w:rsidR="009D4C62" w:rsidRPr="00890533" w:rsidRDefault="009D4C62" w:rsidP="009D4C62">
      <w:pPr>
        <w:ind w:left="2124" w:hanging="2124"/>
      </w:pPr>
      <w:r>
        <w:t xml:space="preserve">3 mai 2012 </w:t>
      </w:r>
      <w:r>
        <w:tab/>
        <w:t xml:space="preserve">Création de l’association de soutien au projet Vivre en </w:t>
      </w:r>
      <w:proofErr w:type="spellStart"/>
      <w:r>
        <w:t>Cha</w:t>
      </w:r>
      <w:r w:rsidR="00B239B1">
        <w:t>mbaran</w:t>
      </w:r>
      <w:proofErr w:type="spellEnd"/>
    </w:p>
    <w:p w:rsidR="00890533" w:rsidRPr="00890533" w:rsidRDefault="00890533" w:rsidP="00CF5456">
      <w:pPr>
        <w:ind w:left="2124" w:hanging="2124"/>
      </w:pPr>
      <w:r w:rsidRPr="00890533">
        <w:lastRenderedPageBreak/>
        <w:t xml:space="preserve">29 juin 2012        </w:t>
      </w:r>
      <w:r w:rsidR="00CF5456">
        <w:tab/>
      </w:r>
      <w:r w:rsidRPr="00890533">
        <w:t xml:space="preserve">Premier rassemblement des Pro-Center Parcs organisé par l’association Vivre en </w:t>
      </w:r>
      <w:proofErr w:type="spellStart"/>
      <w:r w:rsidRPr="00890533">
        <w:t>Chambaran</w:t>
      </w:r>
      <w:proofErr w:type="spellEnd"/>
      <w:r w:rsidRPr="00890533">
        <w:t xml:space="preserve"> soutenu par les élus, les commerçants et les artisans, au stade de Roybon.</w:t>
      </w:r>
      <w:r w:rsidR="00B239B1">
        <w:t xml:space="preserve"> 1000 pe</w:t>
      </w:r>
      <w:r w:rsidR="00AA08F6">
        <w:t xml:space="preserve">rsonnes selon les organisateurs ; le président du Conseil général de l’Isère, André </w:t>
      </w:r>
      <w:proofErr w:type="spellStart"/>
      <w:r w:rsidR="00AA08F6">
        <w:t>Vallini</w:t>
      </w:r>
      <w:proofErr w:type="spellEnd"/>
      <w:r w:rsidR="00AA08F6">
        <w:t xml:space="preserve">, s’attire les faveurs de Pierre </w:t>
      </w:r>
      <w:proofErr w:type="spellStart"/>
      <w:r w:rsidR="00AA08F6">
        <w:t>Streiff</w:t>
      </w:r>
      <w:proofErr w:type="spellEnd"/>
      <w:r w:rsidR="00AA08F6">
        <w:t>, le patron de la fédération du BTP 38, en l’invitant avec plein de bienveillance à la tribune</w:t>
      </w:r>
    </w:p>
    <w:p w:rsidR="00B239B1" w:rsidRDefault="00890533" w:rsidP="00054B41">
      <w:pPr>
        <w:ind w:left="2124" w:hanging="2124"/>
      </w:pPr>
      <w:r w:rsidRPr="00890533">
        <w:t xml:space="preserve">21 mars 2014        </w:t>
      </w:r>
      <w:r w:rsidR="00CF5456">
        <w:tab/>
      </w:r>
      <w:r w:rsidRPr="00890533">
        <w:t xml:space="preserve">Rassemblement </w:t>
      </w:r>
      <w:r w:rsidR="00B239B1">
        <w:t xml:space="preserve">réunissant 250 personnes </w:t>
      </w:r>
      <w:r w:rsidRPr="00890533">
        <w:t>contre le projet devant le Conseil général de l’Isère</w:t>
      </w:r>
      <w:r w:rsidR="00054B41">
        <w:t> ; les pêcheurs de la Drôme sont venus en nombre</w:t>
      </w:r>
    </w:p>
    <w:p w:rsidR="00890533" w:rsidRPr="00890533" w:rsidRDefault="00B239B1" w:rsidP="00B239B1">
      <w:r w:rsidRPr="00B239B1">
        <w:t>Printemps 2014</w:t>
      </w:r>
      <w:r>
        <w:tab/>
      </w:r>
      <w:r>
        <w:tab/>
      </w:r>
      <w:r w:rsidRPr="00B239B1">
        <w:t>Travail de la commission d’enquête au titre de la loi sur l’eau</w:t>
      </w:r>
    </w:p>
    <w:p w:rsidR="00890533" w:rsidRPr="00890533" w:rsidRDefault="00890533" w:rsidP="00890533">
      <w:r w:rsidRPr="00890533">
        <w:t xml:space="preserve">23 juillet 2014     </w:t>
      </w:r>
      <w:r w:rsidR="00CF5456">
        <w:tab/>
      </w:r>
      <w:r w:rsidRPr="00890533">
        <w:t>La commission d’enquête « loi sur l’eau » donne un avis défavorable</w:t>
      </w:r>
    </w:p>
    <w:p w:rsidR="00890533" w:rsidRPr="00890533" w:rsidRDefault="00890533" w:rsidP="00CF5456">
      <w:pPr>
        <w:ind w:left="2124" w:hanging="2124"/>
      </w:pPr>
      <w:r w:rsidRPr="00890533">
        <w:t xml:space="preserve">1 août 2014         </w:t>
      </w:r>
      <w:r w:rsidR="00CF5456">
        <w:tab/>
      </w:r>
      <w:r w:rsidRPr="00890533">
        <w:t>Communiqué de la Chambre des commerces et de l’industrie (14 institutions représentant le monde économique) défendant la réalisation du projet</w:t>
      </w:r>
    </w:p>
    <w:p w:rsidR="00890533" w:rsidRPr="00890533" w:rsidRDefault="00890533" w:rsidP="00CF5456">
      <w:pPr>
        <w:ind w:left="2124" w:hanging="2124"/>
      </w:pPr>
      <w:r w:rsidRPr="00890533">
        <w:t xml:space="preserve">25 septembre 2014   </w:t>
      </w:r>
      <w:r w:rsidR="00CF5456">
        <w:tab/>
      </w:r>
      <w:r w:rsidRPr="00890533">
        <w:t>Le Conseil départemental de l’environnement et des risques sanitaires et technologiques (</w:t>
      </w:r>
      <w:proofErr w:type="spellStart"/>
      <w:r w:rsidRPr="00890533">
        <w:t>Coderst</w:t>
      </w:r>
      <w:proofErr w:type="spellEnd"/>
      <w:r w:rsidRPr="00890533">
        <w:t>) donne un avis favorable</w:t>
      </w:r>
    </w:p>
    <w:p w:rsidR="00890533" w:rsidRPr="00890533" w:rsidRDefault="00890533" w:rsidP="00890533">
      <w:r w:rsidRPr="00890533">
        <w:t xml:space="preserve">3 octobre 2014      </w:t>
      </w:r>
      <w:r w:rsidR="00CF5456">
        <w:tab/>
      </w:r>
      <w:r w:rsidRPr="00890533">
        <w:t>Le préfet signe l’arrêté concernant la loi sur l’eau</w:t>
      </w:r>
    </w:p>
    <w:p w:rsidR="00890533" w:rsidRPr="00890533" w:rsidRDefault="00890533" w:rsidP="00890533">
      <w:r w:rsidRPr="00890533">
        <w:t xml:space="preserve">16 octobre 2014     </w:t>
      </w:r>
      <w:r w:rsidR="00CF5456">
        <w:tab/>
      </w:r>
      <w:r w:rsidRPr="00890533">
        <w:t>Le préfet signe l’arrêté concernant  les espèces protégées</w:t>
      </w:r>
    </w:p>
    <w:p w:rsidR="00890533" w:rsidRPr="00890533" w:rsidRDefault="00890533" w:rsidP="00054B41">
      <w:pPr>
        <w:ind w:left="2124" w:hanging="2124"/>
      </w:pPr>
      <w:r w:rsidRPr="00890533">
        <w:t xml:space="preserve">17 octobre 2014     </w:t>
      </w:r>
      <w:r w:rsidR="00CF5456">
        <w:tab/>
      </w:r>
      <w:r w:rsidRPr="00890533">
        <w:t>Pierre &amp; Vacances devient propriétaire des 202 ha du bois des Avenières</w:t>
      </w:r>
      <w:r w:rsidR="00054B41">
        <w:t xml:space="preserve"> au prix de 0,30 euros/m² achetés à la commune de Roybon</w:t>
      </w:r>
    </w:p>
    <w:p w:rsidR="00890533" w:rsidRPr="00890533" w:rsidRDefault="00890533" w:rsidP="00B239B1">
      <w:pPr>
        <w:ind w:left="2124" w:hanging="2124"/>
      </w:pPr>
      <w:r w:rsidRPr="00890533">
        <w:t xml:space="preserve">20 octobre 2014     </w:t>
      </w:r>
      <w:r w:rsidR="00CF5456">
        <w:tab/>
      </w:r>
      <w:r w:rsidR="00B239B1" w:rsidRPr="00B239B1">
        <w:t>Dés le lundi suivant, les travaux de déforestation commencent avec la présence de vigiles e</w:t>
      </w:r>
      <w:r w:rsidR="00B239B1">
        <w:t xml:space="preserve">t des patrouilles de gendarmes — </w:t>
      </w:r>
      <w:r w:rsidRPr="00890533">
        <w:t>Manifestation organisée par PCSCP sur le terrain aux abords de la propriété</w:t>
      </w:r>
    </w:p>
    <w:p w:rsidR="00890533" w:rsidRPr="00890533" w:rsidRDefault="00890533" w:rsidP="00B239B1">
      <w:pPr>
        <w:ind w:left="2124" w:hanging="2124"/>
      </w:pPr>
      <w:r w:rsidRPr="00890533">
        <w:t xml:space="preserve">26 octobre 2014     </w:t>
      </w:r>
      <w:r w:rsidR="00CF5456">
        <w:tab/>
      </w:r>
      <w:r w:rsidRPr="00890533">
        <w:t xml:space="preserve">Mort de Rémi </w:t>
      </w:r>
      <w:proofErr w:type="spellStart"/>
      <w:r w:rsidRPr="00890533">
        <w:t>Fraisse</w:t>
      </w:r>
      <w:proofErr w:type="spellEnd"/>
      <w:r w:rsidR="00B239B1" w:rsidRPr="00B239B1">
        <w:t xml:space="preserve"> tué </w:t>
      </w:r>
      <w:r w:rsidR="00B239B1">
        <w:t xml:space="preserve">par une grenade offensive utilisée par un gendarme </w:t>
      </w:r>
      <w:r w:rsidR="00B239B1" w:rsidRPr="00B239B1">
        <w:t xml:space="preserve">sur le site de </w:t>
      </w:r>
      <w:proofErr w:type="spellStart"/>
      <w:r w:rsidR="00B239B1" w:rsidRPr="00B239B1">
        <w:t>Sivens</w:t>
      </w:r>
      <w:proofErr w:type="spellEnd"/>
      <w:r w:rsidR="00B239B1" w:rsidRPr="00B239B1">
        <w:t xml:space="preserve"> dans le Tarn</w:t>
      </w:r>
    </w:p>
    <w:p w:rsidR="00890533" w:rsidRDefault="00890533" w:rsidP="00B239B1">
      <w:pPr>
        <w:ind w:left="2124" w:hanging="2124"/>
      </w:pPr>
      <w:r w:rsidRPr="00890533">
        <w:t xml:space="preserve">29 octobre 2014     </w:t>
      </w:r>
      <w:r w:rsidR="00CF5456">
        <w:tab/>
      </w:r>
      <w:r w:rsidRPr="00890533">
        <w:t xml:space="preserve">Chantier perturbé </w:t>
      </w:r>
      <w:r w:rsidR="00B239B1">
        <w:t xml:space="preserve">par une trentaine de personnes — retrait des balisages </w:t>
      </w:r>
      <w:r w:rsidRPr="00890533">
        <w:t>installés sur le chantier</w:t>
      </w:r>
    </w:p>
    <w:p w:rsidR="009D4C62" w:rsidRDefault="009D4C62" w:rsidP="009D4C62">
      <w:pPr>
        <w:ind w:left="2124" w:hanging="2124"/>
      </w:pPr>
      <w:r w:rsidRPr="009D4C62">
        <w:t>Fin octobre 2014</w:t>
      </w:r>
      <w:r w:rsidRPr="009D4C62">
        <w:tab/>
      </w:r>
      <w:proofErr w:type="spellStart"/>
      <w:r w:rsidRPr="009D4C62">
        <w:t>Brémond</w:t>
      </w:r>
      <w:proofErr w:type="spellEnd"/>
      <w:r w:rsidRPr="009D4C62">
        <w:t xml:space="preserve"> envoie une lettre à tous les conseillers généraux pour leur expliquer que son projet contribuera significativement aux budgets  des collectivités</w:t>
      </w:r>
    </w:p>
    <w:p w:rsidR="009D4C62" w:rsidRPr="00890533" w:rsidRDefault="009D4C62" w:rsidP="009D4C62">
      <w:pPr>
        <w:ind w:left="2124" w:hanging="2124"/>
      </w:pPr>
      <w:r w:rsidRPr="009D4C62">
        <w:t>30 octobre 2014</w:t>
      </w:r>
      <w:r w:rsidRPr="009D4C62">
        <w:tab/>
        <w:t xml:space="preserve">3 élus  EELV (Michèle </w:t>
      </w:r>
      <w:proofErr w:type="spellStart"/>
      <w:r w:rsidRPr="009D4C62">
        <w:t>Rivasi</w:t>
      </w:r>
      <w:proofErr w:type="spellEnd"/>
      <w:r w:rsidRPr="009D4C62">
        <w:t xml:space="preserve">, Patrick </w:t>
      </w:r>
      <w:proofErr w:type="spellStart"/>
      <w:r w:rsidRPr="009D4C62">
        <w:t>Royannes</w:t>
      </w:r>
      <w:proofErr w:type="spellEnd"/>
      <w:r w:rsidRPr="009D4C62">
        <w:t xml:space="preserve"> et Olivier Bertrand) publie</w:t>
      </w:r>
      <w:r w:rsidR="00054B41">
        <w:t>nt</w:t>
      </w:r>
      <w:r w:rsidRPr="009D4C62">
        <w:t xml:space="preserve"> </w:t>
      </w:r>
      <w:r w:rsidR="007C6CA8">
        <w:t xml:space="preserve">une tribune </w:t>
      </w:r>
      <w:r w:rsidRPr="009D4C62">
        <w:t>dans</w:t>
      </w:r>
      <w:r w:rsidRPr="00B239B1">
        <w:rPr>
          <w:i/>
        </w:rPr>
        <w:t xml:space="preserve"> Libé</w:t>
      </w:r>
      <w:r w:rsidR="00B239B1" w:rsidRPr="00B239B1">
        <w:rPr>
          <w:i/>
        </w:rPr>
        <w:t>ration</w:t>
      </w:r>
      <w:r w:rsidRPr="009D4C62">
        <w:t xml:space="preserve"> </w:t>
      </w:r>
      <w:r w:rsidR="007C6CA8">
        <w:t>intitulée :</w:t>
      </w:r>
      <w:r w:rsidRPr="009D4C62">
        <w:t xml:space="preserve"> « Barrage de </w:t>
      </w:r>
      <w:proofErr w:type="spellStart"/>
      <w:r w:rsidRPr="009D4C62">
        <w:t>Sivens</w:t>
      </w:r>
      <w:proofErr w:type="spellEnd"/>
      <w:r w:rsidRPr="009D4C62">
        <w:t>, Center parcs en Isère : mêmes causes, mêmes effets ? »</w:t>
      </w:r>
    </w:p>
    <w:p w:rsidR="00890533" w:rsidRDefault="00890533" w:rsidP="00CF5456">
      <w:pPr>
        <w:ind w:left="2124" w:hanging="2124"/>
      </w:pPr>
      <w:r w:rsidRPr="00890533">
        <w:t>5 novembre 2014    </w:t>
      </w:r>
      <w:r w:rsidR="00CF5456">
        <w:tab/>
      </w:r>
      <w:r w:rsidRPr="00890533">
        <w:t>Manifestation à Grenoble (500 particip</w:t>
      </w:r>
      <w:r w:rsidR="007C6CA8">
        <w:t xml:space="preserve">ants) en hommage à Rémi </w:t>
      </w:r>
      <w:proofErr w:type="spellStart"/>
      <w:r w:rsidR="007C6CA8">
        <w:t>Fraisse</w:t>
      </w:r>
      <w:proofErr w:type="spellEnd"/>
      <w:r w:rsidR="007C6CA8">
        <w:t xml:space="preserve">, </w:t>
      </w:r>
      <w:r w:rsidR="007C6CA8" w:rsidRPr="007C6CA8">
        <w:t>contre les violences policières et les Grands projets inutiles, dont le Center Parcs</w:t>
      </w:r>
    </w:p>
    <w:p w:rsidR="00A16CD3" w:rsidRDefault="00A16CD3" w:rsidP="00A16CD3">
      <w:pPr>
        <w:ind w:left="2124" w:right="-142" w:hanging="2124"/>
      </w:pPr>
      <w:r w:rsidRPr="00627C32">
        <w:t>7 novembre 2014</w:t>
      </w:r>
      <w:r w:rsidRPr="00627C32">
        <w:tab/>
        <w:t>Audition sur le partenariat entre FRAPNA et le département à la suite de laquelle : décision de non renouvellement de la convention de 200 000 euros suite aux recours</w:t>
      </w:r>
    </w:p>
    <w:p w:rsidR="00A16CD3" w:rsidRPr="00890533" w:rsidRDefault="00A16CD3" w:rsidP="00A16CD3">
      <w:pPr>
        <w:ind w:left="2124" w:right="-142" w:hanging="2124"/>
      </w:pPr>
      <w:r w:rsidRPr="00A16CD3">
        <w:lastRenderedPageBreak/>
        <w:t>9 novembre 2014</w:t>
      </w:r>
      <w:r w:rsidRPr="00A16CD3">
        <w:tab/>
        <w:t>Communiqué signé par l’ensemble des élus (moins  les 2 élus écologistes) du C</w:t>
      </w:r>
      <w:r>
        <w:t xml:space="preserve">onseil général de </w:t>
      </w:r>
      <w:proofErr w:type="spellStart"/>
      <w:r>
        <w:t>l’isère</w:t>
      </w:r>
      <w:proofErr w:type="spellEnd"/>
      <w:r w:rsidRPr="00A16CD3">
        <w:t xml:space="preserve"> en soutien au projet</w:t>
      </w:r>
    </w:p>
    <w:p w:rsidR="00890533" w:rsidRDefault="00890533" w:rsidP="00CF5456">
      <w:pPr>
        <w:ind w:left="2124" w:hanging="2124"/>
      </w:pPr>
      <w:r w:rsidRPr="00890533">
        <w:t xml:space="preserve">16 novembre 2014    </w:t>
      </w:r>
      <w:r w:rsidR="00CF5456">
        <w:tab/>
      </w:r>
      <w:r w:rsidRPr="00890533">
        <w:t xml:space="preserve">Manifestation de Roybon au site : 600 manifestants </w:t>
      </w:r>
      <w:r w:rsidR="007C6CA8" w:rsidRPr="007C6CA8">
        <w:t xml:space="preserve">participent à la « marche forum » organisée par PCSCP </w:t>
      </w:r>
      <w:r w:rsidR="007C6CA8">
        <w:t xml:space="preserve">— </w:t>
      </w:r>
      <w:r w:rsidRPr="00890533">
        <w:t xml:space="preserve"> Les porte-parole nationaux de EELV appelle à manifester contre le « </w:t>
      </w:r>
      <w:proofErr w:type="spellStart"/>
      <w:r w:rsidRPr="00890533">
        <w:t>Sivens</w:t>
      </w:r>
      <w:proofErr w:type="spellEnd"/>
      <w:r w:rsidRPr="00890533">
        <w:t xml:space="preserve"> de Rhône-Alpes »</w:t>
      </w:r>
    </w:p>
    <w:p w:rsidR="00A16CD3" w:rsidRPr="00890533" w:rsidRDefault="00A16CD3" w:rsidP="00CF5456">
      <w:pPr>
        <w:ind w:left="2124" w:hanging="2124"/>
      </w:pPr>
      <w:r w:rsidRPr="00A16CD3">
        <w:t>17 novembre 2014</w:t>
      </w:r>
      <w:r w:rsidRPr="00A16CD3">
        <w:tab/>
        <w:t xml:space="preserve"> Lettre </w:t>
      </w:r>
      <w:r w:rsidR="00010938">
        <w:t>du président de la FRAPNA I</w:t>
      </w:r>
      <w:r>
        <w:t xml:space="preserve">sère, monsieur </w:t>
      </w:r>
      <w:r w:rsidRPr="00A16CD3">
        <w:t xml:space="preserve"> </w:t>
      </w:r>
      <w:proofErr w:type="spellStart"/>
      <w:r w:rsidRPr="00A16CD3">
        <w:t>Meneu</w:t>
      </w:r>
      <w:proofErr w:type="spellEnd"/>
      <w:r w:rsidR="00010938">
        <w:t>,</w:t>
      </w:r>
      <w:r w:rsidRPr="00A16CD3">
        <w:t xml:space="preserve"> à </w:t>
      </w:r>
      <w:proofErr w:type="spellStart"/>
      <w:r w:rsidRPr="00A16CD3">
        <w:t>Cottalorda</w:t>
      </w:r>
      <w:proofErr w:type="spellEnd"/>
      <w:r>
        <w:t>, président du conseil Général de l’Isère</w:t>
      </w:r>
    </w:p>
    <w:p w:rsidR="009D4C62" w:rsidRPr="009D4C62" w:rsidRDefault="009D4C62" w:rsidP="009D4C62">
      <w:pPr>
        <w:spacing w:after="0"/>
        <w:ind w:left="2127" w:hanging="2127"/>
      </w:pPr>
      <w:r w:rsidRPr="009D4C62">
        <w:t xml:space="preserve">Nuit </w:t>
      </w:r>
      <w:r>
        <w:t xml:space="preserve">du 20 au </w:t>
      </w:r>
      <w:r w:rsidRPr="009D4C62">
        <w:t xml:space="preserve">21 </w:t>
      </w:r>
    </w:p>
    <w:p w:rsidR="009D4C62" w:rsidRPr="009D4C62" w:rsidRDefault="009D4C62" w:rsidP="009D4C62">
      <w:pPr>
        <w:ind w:left="2127" w:hanging="2127"/>
      </w:pPr>
      <w:proofErr w:type="gramStart"/>
      <w:r w:rsidRPr="009D4C62">
        <w:t>novembre</w:t>
      </w:r>
      <w:proofErr w:type="gramEnd"/>
      <w:r w:rsidRPr="009D4C62">
        <w:t xml:space="preserve"> 2014</w:t>
      </w:r>
      <w:r w:rsidRPr="009D4C62">
        <w:tab/>
        <w:t>Matériaux incendiés, machine endommagée</w:t>
      </w:r>
    </w:p>
    <w:p w:rsidR="00890533" w:rsidRDefault="00890533" w:rsidP="00CF5456">
      <w:pPr>
        <w:ind w:left="2124" w:hanging="2124"/>
      </w:pPr>
      <w:r w:rsidRPr="00890533">
        <w:t xml:space="preserve">19 novembre 2014    </w:t>
      </w:r>
      <w:r w:rsidR="00CF5456">
        <w:tab/>
      </w:r>
      <w:r w:rsidRPr="00890533">
        <w:t>La Fédération de la Drôme pour la pêche et la protection du milieu aquatique saisit le tribunal administratif de Grenoble, déposant une requête en référé (jugement de l’urgence) et une requête sur le fond, à l’encontre de l’arrêté du préfet de l’Isère du 3 octobre concernant la loi sur l'eau</w:t>
      </w:r>
    </w:p>
    <w:p w:rsidR="00A16CD3" w:rsidRPr="00890533" w:rsidRDefault="00A16CD3" w:rsidP="00CF5456">
      <w:pPr>
        <w:ind w:left="2124" w:hanging="2124"/>
      </w:pPr>
      <w:r w:rsidRPr="00A16CD3">
        <w:t>25 novembre 2014</w:t>
      </w:r>
      <w:r w:rsidRPr="00A16CD3">
        <w:tab/>
        <w:t xml:space="preserve">La FRAPNA adresse un communiqué : « Center Parcs Roybon : la </w:t>
      </w:r>
      <w:proofErr w:type="spellStart"/>
      <w:r w:rsidRPr="00A16CD3">
        <w:t>Frapna</w:t>
      </w:r>
      <w:proofErr w:type="spellEnd"/>
      <w:r w:rsidRPr="00A16CD3">
        <w:t xml:space="preserve"> Isère sacrifiée par le département pour sa cohérence et son indépendanc</w:t>
      </w:r>
      <w:r>
        <w:t>e politique dans le dossier ? »</w:t>
      </w:r>
    </w:p>
    <w:p w:rsidR="00890533" w:rsidRPr="00890533" w:rsidRDefault="00890533" w:rsidP="007C6CA8">
      <w:pPr>
        <w:ind w:left="2124" w:hanging="2124"/>
      </w:pPr>
      <w:r w:rsidRPr="00890533">
        <w:t xml:space="preserve">30 novembre 2014    </w:t>
      </w:r>
      <w:r w:rsidR="00CF5456">
        <w:tab/>
      </w:r>
      <w:r w:rsidRPr="00890533">
        <w:t>Manifestation de 1000 personnes</w:t>
      </w:r>
      <w:r w:rsidR="007C6CA8">
        <w:t xml:space="preserve"> pénétrant </w:t>
      </w:r>
      <w:r w:rsidRPr="00890533">
        <w:t>sur le chantier</w:t>
      </w:r>
      <w:r w:rsidR="007C6CA8" w:rsidRPr="007C6CA8">
        <w:t xml:space="preserve">, gardé par des </w:t>
      </w:r>
      <w:r w:rsidR="00110EF1">
        <w:t>vigiles — E</w:t>
      </w:r>
      <w:r w:rsidR="007C6CA8">
        <w:t>lle</w:t>
      </w:r>
      <w:r w:rsidR="00110EF1">
        <w:t xml:space="preserve"> traverse</w:t>
      </w:r>
      <w:r w:rsidR="007C6CA8" w:rsidRPr="007C6CA8">
        <w:t xml:space="preserve"> la forêt dont 40 hectares ont déjà été déboisés</w:t>
      </w:r>
      <w:r w:rsidR="00110EF1">
        <w:t>—</w:t>
      </w:r>
      <w:r w:rsidR="007C6CA8" w:rsidRPr="007C6CA8">
        <w:t xml:space="preserve"> La maison forestière de la Marquise à la lisière du site de Pierre &amp; Vacances est occupée, elle est rebaptisée « </w:t>
      </w:r>
      <w:proofErr w:type="spellStart"/>
      <w:r w:rsidR="007C6CA8" w:rsidRPr="007C6CA8">
        <w:t>Maquizad</w:t>
      </w:r>
      <w:proofErr w:type="spellEnd"/>
      <w:r w:rsidR="007C6CA8" w:rsidRPr="007C6CA8">
        <w:t xml:space="preserve"> »</w:t>
      </w:r>
    </w:p>
    <w:p w:rsidR="009D4C62" w:rsidRPr="009D4C62" w:rsidRDefault="00890533" w:rsidP="009D4C62">
      <w:pPr>
        <w:ind w:left="2127" w:hanging="2127"/>
      </w:pPr>
      <w:r w:rsidRPr="00890533">
        <w:t xml:space="preserve">1 décembre 2015     </w:t>
      </w:r>
      <w:r w:rsidR="00CF5456">
        <w:tab/>
      </w:r>
      <w:r w:rsidRPr="00890533">
        <w:t>Les machines sont arrêtées par les occupants</w:t>
      </w:r>
      <w:r w:rsidR="009D4C62" w:rsidRPr="009D4C62">
        <w:t>. « Le chantier se poursuit dès demain. Mais ce n’est pas parce que les machines ne seront pas à l’œuvre que les travaux seront arrêtés »- « On déplore les actes de vandalisme et de sabotage qui ont lieu toute la journée sur le chantier</w:t>
      </w:r>
      <w:r w:rsidR="009D4C62">
        <w:t> »</w:t>
      </w:r>
      <w:r w:rsidR="009D4C62" w:rsidRPr="009D4C62">
        <w:t xml:space="preserve"> (</w:t>
      </w:r>
      <w:proofErr w:type="spellStart"/>
      <w:r w:rsidR="009D4C62" w:rsidRPr="009D4C62">
        <w:t>Magnier</w:t>
      </w:r>
      <w:proofErr w:type="spellEnd"/>
      <w:r w:rsidR="009D4C62" w:rsidRPr="009D4C62">
        <w:t xml:space="preserve"> de Pierre &amp; Vacances)</w:t>
      </w:r>
    </w:p>
    <w:p w:rsidR="009D4C62" w:rsidRDefault="00890533" w:rsidP="00CF5456">
      <w:pPr>
        <w:ind w:left="2124" w:hanging="2124"/>
      </w:pPr>
      <w:r w:rsidRPr="00890533">
        <w:t xml:space="preserve">2 décembre 2014     </w:t>
      </w:r>
      <w:r w:rsidR="00CF5456">
        <w:tab/>
      </w:r>
      <w:r w:rsidRPr="00890533">
        <w:t>Les « pro » se réunissent à Roybon à 150 participants.</w:t>
      </w:r>
      <w:r w:rsidR="009D4C62" w:rsidRPr="009D4C62">
        <w:t xml:space="preserve"> </w:t>
      </w:r>
      <w:r w:rsidR="009D4C62" w:rsidRPr="00D477D4">
        <w:t xml:space="preserve">Les opposants ont aussitôt demandé aux équipes de stopper les travaux et, «  en l’absence de réaction de notre part, ils ont </w:t>
      </w:r>
      <w:proofErr w:type="spellStart"/>
      <w:r w:rsidR="009D4C62" w:rsidRPr="00D477D4">
        <w:t>caillassé</w:t>
      </w:r>
      <w:proofErr w:type="spellEnd"/>
      <w:r w:rsidR="009D4C62" w:rsidRPr="00D477D4">
        <w:t xml:space="preserve"> nos engins et menacé nos compagnons», indique Michel </w:t>
      </w:r>
      <w:proofErr w:type="spellStart"/>
      <w:r w:rsidR="009D4C62" w:rsidRPr="00D477D4">
        <w:t>Vaccon</w:t>
      </w:r>
      <w:proofErr w:type="spellEnd"/>
      <w:r w:rsidR="009D4C62" w:rsidRPr="00D477D4">
        <w:t>, chef d’agence. L’entreprise alerte alors le client, le maître d’œuvre, la gendarmerie et fait constater les dégâts par huissier. «Nous avons quitté le chantier car la sécurité de nos compagnons et de notre matériel n’était pas assurée. Nous sommes dans une impasse !». Du côté de la préfecture de région, c’est silence radio.</w:t>
      </w:r>
    </w:p>
    <w:p w:rsidR="00890533" w:rsidRPr="00890533" w:rsidRDefault="00890533" w:rsidP="009D4C62">
      <w:pPr>
        <w:ind w:left="2124" w:hanging="12"/>
      </w:pPr>
      <w:r w:rsidRPr="00890533">
        <w:t xml:space="preserve"> La fédération départementale du BTP projette d’envoyer ses adhérents assurer eux-mêmes leur protection</w:t>
      </w:r>
    </w:p>
    <w:p w:rsidR="009D4C62" w:rsidRPr="009D4C62" w:rsidRDefault="00890533" w:rsidP="009D4C62">
      <w:pPr>
        <w:ind w:left="2127" w:hanging="3"/>
      </w:pPr>
      <w:r w:rsidRPr="00890533">
        <w:t>Monsieur</w:t>
      </w:r>
      <w:r w:rsidRPr="00890533">
        <w:rPr>
          <w:i/>
          <w:iCs/>
        </w:rPr>
        <w:t xml:space="preserve"> </w:t>
      </w:r>
      <w:proofErr w:type="spellStart"/>
      <w:r w:rsidRPr="00890533">
        <w:t>Queyranne</w:t>
      </w:r>
      <w:proofErr w:type="spellEnd"/>
      <w:r w:rsidRPr="00890533">
        <w:t>, président de la Région demande la suspension des travaux à Roybon</w:t>
      </w:r>
      <w:r w:rsidR="009D4C62" w:rsidRPr="009D4C62">
        <w:t>, compte tenu des incertitudes juridiques autour du dossier et des nombreux recours qui ont été déposés par les opposants</w:t>
      </w:r>
    </w:p>
    <w:p w:rsidR="009D4C62" w:rsidRPr="009D4C62" w:rsidRDefault="00890533" w:rsidP="009D4C62">
      <w:pPr>
        <w:ind w:left="2127" w:hanging="3"/>
      </w:pPr>
      <w:r w:rsidRPr="00890533">
        <w:t>Question au gouvernement de monsieur Barbier, Député de l'Isère, au sujet de l'implantatio</w:t>
      </w:r>
      <w:r w:rsidR="009D4C62">
        <w:t xml:space="preserve">n d'un Center Parcs à Roybon  </w:t>
      </w:r>
      <w:r w:rsidR="009D4C62" w:rsidRPr="009D4C62">
        <w:t xml:space="preserve">(QAG </w:t>
      </w:r>
      <w:r w:rsidR="009D4C62">
        <w:t>–</w:t>
      </w:r>
      <w:r w:rsidR="009D4C62" w:rsidRPr="009D4C62">
        <w:t xml:space="preserve"> 2</w:t>
      </w:r>
      <w:r w:rsidR="009D4C62">
        <w:t xml:space="preserve"> </w:t>
      </w:r>
      <w:r w:rsidR="009D4C62" w:rsidRPr="009D4C62">
        <w:t>décembre</w:t>
      </w:r>
      <w:r w:rsidR="009D4C62">
        <w:t xml:space="preserve"> </w:t>
      </w:r>
      <w:r w:rsidR="009D4C62" w:rsidRPr="009D4C62">
        <w:t xml:space="preserve">2014) : « L’implantation d’un Center Parcs est contesté sur le terrain de </w:t>
      </w:r>
      <w:r w:rsidR="009D4C62" w:rsidRPr="009D4C62">
        <w:lastRenderedPageBreak/>
        <w:t xml:space="preserve">manière illégale et parfois violente alors que les travaux viennent de débuter après 7 ans de procédures techniques administratives et juridiques validé par les services de l’Etat. Une contestation injustifiée, car ce projet impacte 0.42% de la superficie totale de la forêt de </w:t>
      </w:r>
      <w:proofErr w:type="spellStart"/>
      <w:r w:rsidR="009D4C62" w:rsidRPr="009D4C62">
        <w:t>Chambaran</w:t>
      </w:r>
      <w:proofErr w:type="spellEnd"/>
      <w:r w:rsidR="009D4C62" w:rsidRPr="009D4C62">
        <w:t xml:space="preserve"> et qu’il répond aux prescriptions de la loi sur l’eau point par point […] Mais aujourd’hui des </w:t>
      </w:r>
      <w:proofErr w:type="spellStart"/>
      <w:r w:rsidR="009D4C62" w:rsidRPr="009D4C62">
        <w:t>Zadistes</w:t>
      </w:r>
      <w:proofErr w:type="spellEnd"/>
      <w:r w:rsidR="009D4C62" w:rsidRPr="009D4C62">
        <w:t xml:space="preserve"> — doux diminutif d’ « anarchistes » — venus de partout en France, tentent par l’intimidation et la violence d’imposer à toute une région et à ses habitants leur vision de la société de demain. Ces habitants sont scandalisés par ce spectacle et inquiet pour leur avenir. Il redoute que le gouvernement recule face à cette poignée d’activistes que le tapage médiatique outrancier de certains élus écologistes cautionnent et encouragent. L’heure est grave, car c’est bien l’autorité de l’Etat et notre démocratie qui sont en jeux.  Céder, ce serait oublier les habitants de ce territoire pour qui le Center Parcs est un espoir. Céder aux sirènes d’un référendum local se serait humilier les élus locaux qui s’investissent. Monsieur le Premier ministre, j’en appelle à tous les républicains ; Aussi, je vous demande de soutenir, sans ambiguïté, ce projet, en réaffirmant l’autorité de l’Etat sur tout le territoire et la légitimité des élus dans leur décision. </w:t>
      </w:r>
    </w:p>
    <w:p w:rsidR="00890533" w:rsidRPr="00890533" w:rsidRDefault="00890533" w:rsidP="00890533">
      <w:pPr>
        <w:spacing w:after="0"/>
      </w:pPr>
      <w:r w:rsidRPr="00890533">
        <w:t>Avant le 6</w:t>
      </w:r>
    </w:p>
    <w:p w:rsidR="00890533" w:rsidRPr="00890533" w:rsidRDefault="00890533" w:rsidP="00CF5456">
      <w:pPr>
        <w:spacing w:after="0"/>
        <w:ind w:left="2124" w:hanging="2124"/>
      </w:pPr>
      <w:r w:rsidRPr="00890533">
        <w:t xml:space="preserve">décembre2014        </w:t>
      </w:r>
      <w:r w:rsidR="00CF5456">
        <w:tab/>
      </w:r>
      <w:r w:rsidRPr="00890533">
        <w:t xml:space="preserve">Le MEDEF </w:t>
      </w:r>
      <w:r w:rsidR="00010938">
        <w:t>I</w:t>
      </w:r>
      <w:r w:rsidRPr="00890533">
        <w:t>sère fait un communiqué de soutien au projet signé par CCI, GPME, FBTP, etc. mais aussi par la CFDT puis la CFTC (publié le 6 décembre)</w:t>
      </w:r>
    </w:p>
    <w:p w:rsidR="00890533" w:rsidRDefault="00890533" w:rsidP="00890533"/>
    <w:p w:rsidR="00010938" w:rsidRPr="00BE4BF6" w:rsidRDefault="00890533" w:rsidP="00010938">
      <w:pPr>
        <w:ind w:left="2127" w:hanging="2127"/>
      </w:pPr>
      <w:r w:rsidRPr="00890533">
        <w:t xml:space="preserve">6 décembre 2014     </w:t>
      </w:r>
      <w:r w:rsidR="00CF5456">
        <w:tab/>
      </w:r>
      <w:r w:rsidRPr="00890533">
        <w:t>Manif</w:t>
      </w:r>
      <w:r w:rsidR="00110EF1">
        <w:t>estation</w:t>
      </w:r>
      <w:r w:rsidRPr="00890533">
        <w:t xml:space="preserve"> </w:t>
      </w:r>
      <w:r w:rsidR="00110EF1">
        <w:t xml:space="preserve">d’une cinquantaine de personnes </w:t>
      </w:r>
      <w:r w:rsidRPr="00890533">
        <w:t xml:space="preserve">à Grenoble contre les </w:t>
      </w:r>
      <w:r w:rsidR="00110EF1">
        <w:t>Grands projets  inutiles — Péage gratuit — M</w:t>
      </w:r>
      <w:r w:rsidRPr="00890533">
        <w:t>anif</w:t>
      </w:r>
      <w:r w:rsidR="00110EF1">
        <w:t>estation</w:t>
      </w:r>
      <w:r w:rsidRPr="00890533">
        <w:t xml:space="preserve"> aux flambeaux (500 participants)</w:t>
      </w:r>
      <w:r w:rsidR="00110EF1">
        <w:t xml:space="preserve"> —</w:t>
      </w:r>
      <w:r w:rsidR="00110EF1" w:rsidRPr="00110EF1">
        <w:t xml:space="preserve"> Sur le site, des préfabriqués sont vidés sous les yeux des vigiles</w:t>
      </w:r>
      <w:r w:rsidR="00110EF1">
        <w:t xml:space="preserve"> — Aucune réaction  violent</w:t>
      </w:r>
      <w:r w:rsidR="00BE4BF6" w:rsidRPr="00BE4BF6">
        <w:t>e de la part de la préf</w:t>
      </w:r>
      <w:r w:rsidR="00BE4BF6">
        <w:t>ecture</w:t>
      </w:r>
      <w:r w:rsidR="00BE4BF6" w:rsidRPr="00BE4BF6">
        <w:t> : « le maintien de l’ordre en milieu rural est q</w:t>
      </w:r>
      <w:r w:rsidR="00BE4BF6">
        <w:t>uel</w:t>
      </w:r>
      <w:r w:rsidR="00BE4BF6" w:rsidRPr="00BE4BF6">
        <w:t>q</w:t>
      </w:r>
      <w:r w:rsidR="00BE4BF6">
        <w:t>ue</w:t>
      </w:r>
      <w:r w:rsidR="00BE4BF6" w:rsidRPr="00BE4BF6">
        <w:t xml:space="preserve"> chose de complexe » (le Colonel de la gendarmerie)</w:t>
      </w:r>
    </w:p>
    <w:p w:rsidR="00BE4BF6" w:rsidRPr="00BE4BF6" w:rsidRDefault="00890533" w:rsidP="00BE4BF6">
      <w:pPr>
        <w:ind w:left="2124" w:hanging="2124"/>
      </w:pPr>
      <w:r w:rsidRPr="00890533">
        <w:t xml:space="preserve"> 7 décembre 2014     </w:t>
      </w:r>
      <w:r w:rsidR="00CF5456">
        <w:tab/>
      </w:r>
      <w:r w:rsidRPr="00890533">
        <w:t>1500</w:t>
      </w:r>
      <w:r w:rsidR="00110EF1">
        <w:t xml:space="preserve"> à 2000</w:t>
      </w:r>
      <w:r w:rsidRPr="00890533">
        <w:t xml:space="preserve"> pro-Center Parcs manifestent (Marseillaise, ballons bleus, des blancs et des rouges, T-shirts STOP (Société qui Travaille avec des Ouvriers et des Patrons),</w:t>
      </w:r>
      <w:r w:rsidR="00BE4BF6">
        <w:t xml:space="preserve"> </w:t>
      </w:r>
      <w:r w:rsidRPr="00890533">
        <w:t>avec la présence d’élus UDI-UMP-PS-FN (Mireille d’Ornano) avec leur écharpe tricolore</w:t>
      </w:r>
      <w:r w:rsidR="00BE4BF6">
        <w:t xml:space="preserve"> ; 5 anti-Center Parcs</w:t>
      </w:r>
      <w:r w:rsidR="00BE4BF6" w:rsidRPr="00BE4BF6">
        <w:t xml:space="preserve"> leur proposent le café</w:t>
      </w:r>
    </w:p>
    <w:p w:rsidR="00890533" w:rsidRPr="00890533" w:rsidRDefault="00890533" w:rsidP="00CF5456">
      <w:pPr>
        <w:ind w:left="2124" w:hanging="2124"/>
      </w:pPr>
      <w:r w:rsidRPr="00890533">
        <w:t xml:space="preserve">8 décembre 2014     </w:t>
      </w:r>
      <w:r w:rsidR="00CF5456">
        <w:tab/>
      </w:r>
      <w:r w:rsidRPr="00890533">
        <w:t xml:space="preserve">800 élus et pro-Center Parcs se retrouvent (T-shirts rouge) dans un meeting à Saint-Etienne-de-Saint-Geoirs pour soutenir le projet ; le président du Conseil général, monsieur </w:t>
      </w:r>
      <w:proofErr w:type="spellStart"/>
      <w:r w:rsidRPr="00890533">
        <w:t>Cott</w:t>
      </w:r>
      <w:r w:rsidR="00BE4BF6">
        <w:t>alorda</w:t>
      </w:r>
      <w:proofErr w:type="spellEnd"/>
      <w:r w:rsidR="00BE4BF6">
        <w:t xml:space="preserve"> parle de « terrorisme »</w:t>
      </w:r>
      <w:r w:rsidR="00BE4BF6" w:rsidRPr="00BE4BF6">
        <w:t xml:space="preserve"> </w:t>
      </w:r>
      <w:r w:rsidR="00383D33">
        <w:t xml:space="preserve">pour dénoncer l’interruption des travaux </w:t>
      </w:r>
      <w:r w:rsidR="00BE4BF6">
        <w:t xml:space="preserve">et </w:t>
      </w:r>
      <w:r w:rsidRPr="00890533">
        <w:t xml:space="preserve">le maire de Roybon, monsieur </w:t>
      </w:r>
      <w:proofErr w:type="spellStart"/>
      <w:r w:rsidRPr="00890533">
        <w:t>Perraud</w:t>
      </w:r>
      <w:proofErr w:type="spellEnd"/>
      <w:r w:rsidRPr="00890533">
        <w:t>, demande « d’évacuer ces gens »</w:t>
      </w:r>
    </w:p>
    <w:p w:rsidR="00890533" w:rsidRPr="00890533" w:rsidRDefault="00890533" w:rsidP="00CF5456">
      <w:pPr>
        <w:ind w:left="2124" w:hanging="2124"/>
      </w:pPr>
      <w:r w:rsidRPr="00890533">
        <w:t xml:space="preserve">9 décembre 2014      </w:t>
      </w:r>
      <w:r w:rsidR="00CF5456">
        <w:tab/>
      </w:r>
      <w:r w:rsidR="00BE4BF6" w:rsidRPr="00D477D4">
        <w:t>Alerte à la bombe dans la mairie de Roybon évacué —</w:t>
      </w:r>
      <w:r w:rsidR="00BE4BF6">
        <w:t xml:space="preserve"> </w:t>
      </w:r>
      <w:r w:rsidR="00BE4BF6" w:rsidRPr="00D477D4">
        <w:t xml:space="preserve">Le bus de ramassage scolaire ne passe plus devant la </w:t>
      </w:r>
      <w:proofErr w:type="spellStart"/>
      <w:r w:rsidR="00BE4BF6" w:rsidRPr="00D477D4">
        <w:t>Maquizad</w:t>
      </w:r>
      <w:proofErr w:type="spellEnd"/>
      <w:r w:rsidR="00BE4BF6" w:rsidRPr="00D477D4">
        <w:t xml:space="preserve"> pour éviter des branches déposées sur la route — </w:t>
      </w:r>
      <w:r w:rsidRPr="00890533">
        <w:t>Les agents de sécurité quittent le site définitivement le soir après des altercations verbales </w:t>
      </w:r>
    </w:p>
    <w:p w:rsidR="00BE4BF6" w:rsidRDefault="00890533" w:rsidP="00CF5456">
      <w:pPr>
        <w:ind w:left="2124" w:hanging="2124"/>
      </w:pPr>
      <w:r w:rsidRPr="00890533">
        <w:t xml:space="preserve">10 décembre 2014     </w:t>
      </w:r>
      <w:r w:rsidR="00CF5456">
        <w:tab/>
      </w:r>
      <w:r w:rsidR="00BE4BF6" w:rsidRPr="00D477D4">
        <w:t xml:space="preserve">Conférence de presse à la ZAD — </w:t>
      </w:r>
      <w:r w:rsidRPr="00890533">
        <w:t>12 communes du Canton de Saint Marcelin soutiennent « le projet  source de développement écon</w:t>
      </w:r>
      <w:r w:rsidR="00BE4BF6">
        <w:t>o</w:t>
      </w:r>
      <w:r w:rsidRPr="00890533">
        <w:t xml:space="preserve">mique. À  la </w:t>
      </w:r>
      <w:r w:rsidRPr="00890533">
        <w:lastRenderedPageBreak/>
        <w:t>dictature, nous opposons la démocratie locale » et élèvent des banderoles (Bienvenue au Center Parcs) dans chaque village (17 banderoles en tout)</w:t>
      </w:r>
    </w:p>
    <w:p w:rsidR="00890533" w:rsidRPr="00890533" w:rsidRDefault="00890533" w:rsidP="00BE4BF6">
      <w:pPr>
        <w:ind w:left="2127" w:hanging="2127"/>
      </w:pPr>
      <w:r w:rsidRPr="00890533">
        <w:t> </w:t>
      </w:r>
      <w:r w:rsidR="00BE4BF6" w:rsidRPr="00BE4BF6">
        <w:t>12 décembre 2014</w:t>
      </w:r>
      <w:r w:rsidR="00BE4BF6" w:rsidRPr="00BE4BF6">
        <w:tab/>
        <w:t xml:space="preserve">La droite qui a invité l’association « Vivre en </w:t>
      </w:r>
      <w:proofErr w:type="spellStart"/>
      <w:r w:rsidR="00BE4BF6" w:rsidRPr="00BE4BF6">
        <w:t>Chambaran</w:t>
      </w:r>
      <w:proofErr w:type="spellEnd"/>
      <w:r w:rsidR="00BE4BF6" w:rsidRPr="00BE4BF6">
        <w:t xml:space="preserve"> » au Conseil régional dénonce la déclaration de </w:t>
      </w:r>
      <w:proofErr w:type="spellStart"/>
      <w:r w:rsidR="00BE4BF6" w:rsidRPr="00BE4BF6">
        <w:t>Queyranne</w:t>
      </w:r>
      <w:proofErr w:type="spellEnd"/>
      <w:r w:rsidR="00BE4BF6" w:rsidRPr="00BE4BF6">
        <w:t xml:space="preserve"> demandant la suspension des travaux et propose aux élus de voter le vœu demandant au gouvernement de « tout mettre en œuvre pour que le chantier se poursuive »</w:t>
      </w:r>
    </w:p>
    <w:p w:rsidR="00890533" w:rsidRDefault="00890533" w:rsidP="000A0404">
      <w:pPr>
        <w:ind w:left="2124" w:hanging="2124"/>
      </w:pPr>
      <w:r w:rsidRPr="00890533">
        <w:t xml:space="preserve">14 décembre 2014     </w:t>
      </w:r>
      <w:r w:rsidR="00CF5456">
        <w:tab/>
      </w:r>
      <w:r w:rsidRPr="00890533">
        <w:t>2000 pro-Center Parcs manifestent à Roybon avec des centaines de petits fanions « oui à Center Parcs », avec des ballons bleus, des blancs et des rouges et des banderoles dont l’une — « Libérer mon Village » — drape la statue de la liberté de Roybon. </w:t>
      </w:r>
      <w:r w:rsidR="000A0404" w:rsidRPr="00D477D4">
        <w:t xml:space="preserve">Christian </w:t>
      </w:r>
      <w:proofErr w:type="spellStart"/>
      <w:r w:rsidR="000A0404" w:rsidRPr="00D477D4">
        <w:t>Luciani</w:t>
      </w:r>
      <w:proofErr w:type="spellEnd"/>
      <w:r w:rsidR="000A0404" w:rsidRPr="00D477D4">
        <w:t xml:space="preserve"> : « Les </w:t>
      </w:r>
      <w:proofErr w:type="spellStart"/>
      <w:r w:rsidR="000A0404" w:rsidRPr="00D477D4">
        <w:t>zadistes</w:t>
      </w:r>
      <w:proofErr w:type="spellEnd"/>
      <w:r w:rsidR="000A0404" w:rsidRPr="00D477D4">
        <w:t xml:space="preserve"> ne sont pas chez eux ici ! Même si la justice décide de suspendre les travaux, il n’y a pas de raison pour qu’ils restent là-bas ! Ils doivent retourner au boulot s’ils en ont un. Mais ça, c’est beaucoup moins sûr. »</w:t>
      </w:r>
    </w:p>
    <w:p w:rsidR="00E03F56" w:rsidRPr="00E03F56" w:rsidRDefault="00E03F56" w:rsidP="00E03F56">
      <w:pPr>
        <w:ind w:left="2124" w:hanging="2124"/>
      </w:pPr>
      <w:r>
        <w:t>18 décembre 2014</w:t>
      </w:r>
      <w:r>
        <w:tab/>
      </w:r>
      <w:r w:rsidRPr="00E03F56">
        <w:t>Le tribunal administratif de Grenoble étudie quatre recours déposés par plusieurs associations contre les deux arrêtés préfectoraux autorisant les travaux.</w:t>
      </w:r>
    </w:p>
    <w:p w:rsidR="00E03F56" w:rsidRDefault="00890533" w:rsidP="00CF5456">
      <w:pPr>
        <w:ind w:left="2124" w:hanging="2124"/>
      </w:pPr>
      <w:r w:rsidRPr="00890533">
        <w:t>23 décembre 2014    </w:t>
      </w:r>
      <w:r w:rsidR="00CF5456">
        <w:tab/>
      </w:r>
      <w:r w:rsidR="00E03F56" w:rsidRPr="00E03F56">
        <w:t xml:space="preserve">Le juge des référés du Tribunal administratif rejette trois des quatre recours déposés par PCSCP, la </w:t>
      </w:r>
      <w:proofErr w:type="spellStart"/>
      <w:r w:rsidR="00E03F56" w:rsidRPr="00E03F56">
        <w:t>Frapna</w:t>
      </w:r>
      <w:proofErr w:type="spellEnd"/>
      <w:r w:rsidR="00E03F56" w:rsidRPr="00E03F56">
        <w:t xml:space="preserve"> (Fédération Rhône Alpes de la Protection de la Nature) et l’URFEPRA (Union régionale des fédérations départementales des associations agréées de pêche et de protection du milieu aquatique de Rhône-Alpes) concernant l’arrêté du 16 octobre (espèces protégées). Mais pas celui relatif à l’arrêté du 3 octobre (loi sur l’eau) de la fédération pour la Drôme de la pêche et la Protection du Milieu Aquatique, inquiète du réchauffement de l’eau des rivières de l’Herbasse et de la </w:t>
      </w:r>
      <w:proofErr w:type="spellStart"/>
      <w:r w:rsidR="00E03F56" w:rsidRPr="00E03F56">
        <w:t>Galaure</w:t>
      </w:r>
      <w:proofErr w:type="spellEnd"/>
      <w:r w:rsidR="00E03F56" w:rsidRPr="00E03F56">
        <w:t xml:space="preserve"> (après déversement des eaux « usées » du futur « Aqua </w:t>
      </w:r>
      <w:proofErr w:type="spellStart"/>
      <w:r w:rsidR="00E03F56" w:rsidRPr="00E03F56">
        <w:t>Mundo</w:t>
      </w:r>
      <w:proofErr w:type="spellEnd"/>
      <w:r w:rsidR="00E03F56" w:rsidRPr="00E03F56">
        <w:t xml:space="preserve"> ») qui permet la suspension d’un des arrêtés de la préfecture. Vous suivez ? Sinon chantez : « Qui ne pêche pas n’est pas Drômois ! ». La constructio</w:t>
      </w:r>
      <w:r w:rsidR="00E03F56">
        <w:t>n du Center Parcs est suspendue</w:t>
      </w:r>
      <w:r w:rsidR="00E03F56" w:rsidRPr="00E03F56">
        <w:t>. Dans les faits, les entreprises ne peuvent plus intervenir sur le terrain occupé par des</w:t>
      </w:r>
      <w:r w:rsidR="00E03F56">
        <w:t> « </w:t>
      </w:r>
      <w:proofErr w:type="spellStart"/>
      <w:r w:rsidR="00E03F56" w:rsidRPr="00E03F56">
        <w:t>zadistes</w:t>
      </w:r>
      <w:proofErr w:type="spellEnd"/>
      <w:r w:rsidR="00E03F56">
        <w:t> »</w:t>
      </w:r>
      <w:r w:rsidR="00E03F56" w:rsidRPr="00E03F56">
        <w:t>.</w:t>
      </w:r>
    </w:p>
    <w:p w:rsidR="00890533" w:rsidRPr="00890533" w:rsidRDefault="00890533" w:rsidP="00CF5456">
      <w:pPr>
        <w:ind w:left="2124" w:hanging="2124"/>
      </w:pPr>
      <w:r w:rsidRPr="00890533">
        <w:t xml:space="preserve">24 décembre 2014     </w:t>
      </w:r>
      <w:r w:rsidR="00CF5456">
        <w:tab/>
      </w:r>
      <w:r w:rsidRPr="00890533">
        <w:t>Pierre &amp; Vacances annonce qu’il se pourvoit en cassation devant le Conseil d’État contre le référé suspensif</w:t>
      </w:r>
    </w:p>
    <w:p w:rsidR="00890533" w:rsidRDefault="00890533" w:rsidP="00E03F56">
      <w:pPr>
        <w:ind w:left="2124" w:hanging="2124"/>
      </w:pPr>
      <w:r w:rsidRPr="00890533">
        <w:t xml:space="preserve">27 décembre 2014     </w:t>
      </w:r>
      <w:r w:rsidR="00CF5456">
        <w:tab/>
      </w:r>
      <w:r w:rsidRPr="00890533">
        <w:t xml:space="preserve">Un arrêté du Conseil général de l’Isère ferme la route RD20F qui va à la </w:t>
      </w:r>
      <w:proofErr w:type="spellStart"/>
      <w:r w:rsidRPr="00890533">
        <w:t>Maquizad</w:t>
      </w:r>
      <w:proofErr w:type="spellEnd"/>
      <w:r w:rsidR="00E03F56" w:rsidRPr="00E03F56">
        <w:t xml:space="preserve"> </w:t>
      </w:r>
      <w:r w:rsidR="00E03F56">
        <w:t xml:space="preserve">— </w:t>
      </w:r>
      <w:r w:rsidR="00E03F56" w:rsidRPr="00E03F56">
        <w:t>Cet arrêté est appliqué systématiquement à partir du 31 décembre.</w:t>
      </w:r>
    </w:p>
    <w:p w:rsidR="000A0404" w:rsidRPr="000A0404" w:rsidRDefault="000A0404" w:rsidP="000A0404">
      <w:pPr>
        <w:ind w:left="2127" w:hanging="2127"/>
      </w:pPr>
      <w:r w:rsidRPr="000A0404">
        <w:t>28 décembre 2014</w:t>
      </w:r>
      <w:r w:rsidRPr="000A0404">
        <w:tab/>
      </w:r>
      <w:proofErr w:type="spellStart"/>
      <w:r w:rsidRPr="000A0404">
        <w:t>Brémond</w:t>
      </w:r>
      <w:proofErr w:type="spellEnd"/>
      <w:r w:rsidR="004B2D5E">
        <w:t>,</w:t>
      </w:r>
      <w:r w:rsidRPr="000A0404">
        <w:t xml:space="preserve">  </w:t>
      </w:r>
      <w:r w:rsidR="004B2D5E">
        <w:t>l</w:t>
      </w:r>
      <w:r w:rsidR="004B2D5E" w:rsidRPr="004B2D5E">
        <w:t>e PDG de Pierre &amp; Vacances</w:t>
      </w:r>
      <w:r w:rsidR="004B2D5E">
        <w:t>,</w:t>
      </w:r>
      <w:r w:rsidR="004B2D5E" w:rsidRPr="004B2D5E">
        <w:t xml:space="preserve"> déclare dans </w:t>
      </w:r>
      <w:r w:rsidR="004B2D5E" w:rsidRPr="004B2D5E">
        <w:rPr>
          <w:i/>
        </w:rPr>
        <w:t>Le Journal du dimanche</w:t>
      </w:r>
      <w:r w:rsidR="004B2D5E" w:rsidRPr="004B2D5E">
        <w:t xml:space="preserve"> </w:t>
      </w:r>
      <w:r w:rsidR="004B2D5E">
        <w:t xml:space="preserve"> être </w:t>
      </w:r>
      <w:r w:rsidRPr="000A0404">
        <w:t xml:space="preserve">« prêt à adapter [leur] projet » </w:t>
      </w:r>
      <w:r w:rsidR="004B2D5E">
        <w:t xml:space="preserve"> et </w:t>
      </w:r>
      <w:r w:rsidR="004B2D5E" w:rsidRPr="004B2D5E">
        <w:t>« prêt à dialoguer en personne (…) avec les associations qui ont lancé des recours »</w:t>
      </w:r>
    </w:p>
    <w:p w:rsidR="00890533" w:rsidRDefault="00890533" w:rsidP="00CF5456">
      <w:pPr>
        <w:ind w:left="2124" w:hanging="2124"/>
      </w:pPr>
      <w:r w:rsidRPr="00890533">
        <w:t xml:space="preserve">4 janvier 2015       </w:t>
      </w:r>
      <w:r w:rsidR="00CF5456">
        <w:tab/>
      </w:r>
      <w:r w:rsidRPr="00890533">
        <w:t xml:space="preserve">Interview de monsieur </w:t>
      </w:r>
      <w:proofErr w:type="spellStart"/>
      <w:r w:rsidRPr="00890533">
        <w:t>Vallini</w:t>
      </w:r>
      <w:proofErr w:type="spellEnd"/>
      <w:r w:rsidRPr="00890533">
        <w:t xml:space="preserve"> dans le </w:t>
      </w:r>
      <w:r w:rsidRPr="00890533">
        <w:rPr>
          <w:i/>
          <w:iCs/>
        </w:rPr>
        <w:t>Dauphiné Libéré</w:t>
      </w:r>
      <w:r w:rsidRPr="00890533">
        <w:t xml:space="preserve"> : « Pour que la France reste la France, nous devons continuer à construire des aéroports, des barrages, des autoroutes, des lignes de TGV, des équipements touristiques »</w:t>
      </w:r>
    </w:p>
    <w:p w:rsidR="004B2D5E" w:rsidRPr="004B2D5E" w:rsidRDefault="004B2D5E" w:rsidP="004B2D5E">
      <w:pPr>
        <w:ind w:left="2124" w:hanging="2124"/>
      </w:pPr>
      <w:r>
        <w:t>Au 1</w:t>
      </w:r>
      <w:r w:rsidRPr="004B2D5E">
        <w:rPr>
          <w:vertAlign w:val="superscript"/>
        </w:rPr>
        <w:t>er</w:t>
      </w:r>
      <w:r>
        <w:t xml:space="preserve"> janvier 2015</w:t>
      </w:r>
      <w:r w:rsidRPr="004B2D5E">
        <w:t xml:space="preserve"> </w:t>
      </w:r>
      <w:r>
        <w:tab/>
      </w:r>
      <w:r w:rsidRPr="004B2D5E">
        <w:t>23 000 signatures pour la pétition contre le Center Parcs de Roybon.</w:t>
      </w:r>
    </w:p>
    <w:p w:rsidR="004B2D5E" w:rsidRDefault="004B2D5E" w:rsidP="00CF5456">
      <w:pPr>
        <w:ind w:left="2124" w:hanging="2124"/>
      </w:pPr>
    </w:p>
    <w:p w:rsidR="004B2D5E" w:rsidRPr="004B2D5E" w:rsidRDefault="004B2D5E" w:rsidP="004B2D5E">
      <w:pPr>
        <w:ind w:left="2124" w:hanging="2124"/>
      </w:pPr>
      <w:r>
        <w:t>7 janvier 2015</w:t>
      </w:r>
      <w:r>
        <w:tab/>
      </w:r>
      <w:r w:rsidRPr="004B2D5E">
        <w:t xml:space="preserve"> PCSCP dépose un recours en cassation pour contester la décision du 23 décembre.</w:t>
      </w:r>
    </w:p>
    <w:p w:rsidR="00890533" w:rsidRPr="00890533" w:rsidRDefault="00890533" w:rsidP="00CF5456">
      <w:pPr>
        <w:ind w:left="2124" w:hanging="2124"/>
      </w:pPr>
      <w:r w:rsidRPr="00890533">
        <w:t xml:space="preserve">17 janvier 2015      </w:t>
      </w:r>
      <w:r w:rsidR="00CF5456">
        <w:tab/>
      </w:r>
      <w:r w:rsidRPr="00890533">
        <w:t xml:space="preserve">Monsieur Perron président de PCSCP répond à monsieur </w:t>
      </w:r>
      <w:proofErr w:type="spellStart"/>
      <w:r w:rsidRPr="00890533">
        <w:t>Brémond</w:t>
      </w:r>
      <w:proofErr w:type="spellEnd"/>
      <w:r w:rsidRPr="00890533">
        <w:t xml:space="preserve"> : « Ce projet doit se faire ailleurs, pas là où il se trouve, pas dans ces conditions »</w:t>
      </w:r>
    </w:p>
    <w:p w:rsidR="00890533" w:rsidRPr="00890533" w:rsidRDefault="00890533" w:rsidP="00CF5456">
      <w:pPr>
        <w:ind w:left="2124" w:hanging="2124"/>
      </w:pPr>
      <w:r w:rsidRPr="00890533">
        <w:t xml:space="preserve">19 janvier 2015      </w:t>
      </w:r>
      <w:r w:rsidR="00CF5456">
        <w:tab/>
      </w:r>
      <w:r w:rsidRPr="00890533">
        <w:t xml:space="preserve">Courrier du Collectif grenoblois de soutien à la ZAD des </w:t>
      </w:r>
      <w:proofErr w:type="spellStart"/>
      <w:r w:rsidRPr="00890533">
        <w:t>Chambarans</w:t>
      </w:r>
      <w:proofErr w:type="spellEnd"/>
      <w:r w:rsidRPr="00890533">
        <w:t xml:space="preserve"> déposé dans les boîtes à lettres de chaque conseiller général pour exiger de retirer l’arrêté qui ferme la RD20F</w:t>
      </w:r>
    </w:p>
    <w:p w:rsidR="00890533" w:rsidRPr="00890533" w:rsidRDefault="00890533" w:rsidP="00CF5456">
      <w:pPr>
        <w:ind w:left="2124" w:hanging="2124"/>
      </w:pPr>
      <w:r w:rsidRPr="00890533">
        <w:t xml:space="preserve">29 janvier2015       </w:t>
      </w:r>
      <w:r w:rsidR="00CF5456">
        <w:tab/>
      </w:r>
      <w:r w:rsidRPr="00890533">
        <w:t>Envoyé spécial sur France 2 consacré au Center Parcs de Roybon (Reportage :</w:t>
      </w:r>
      <w:r w:rsidR="00CF5456">
        <w:t xml:space="preserve"> </w:t>
      </w:r>
      <w:r w:rsidRPr="00890533">
        <w:t xml:space="preserve">« ZAD : La forêt de la discorde »), où messieurs </w:t>
      </w:r>
      <w:proofErr w:type="spellStart"/>
      <w:r w:rsidRPr="00890533">
        <w:t>Bachasson</w:t>
      </w:r>
      <w:proofErr w:type="spellEnd"/>
      <w:r w:rsidRPr="00890533">
        <w:t xml:space="preserve"> (conseiller général et ancien maire de Roybon) et </w:t>
      </w:r>
      <w:proofErr w:type="spellStart"/>
      <w:r w:rsidRPr="00890533">
        <w:t>Perraud</w:t>
      </w:r>
      <w:proofErr w:type="spellEnd"/>
      <w:r w:rsidRPr="00890533">
        <w:t xml:space="preserve"> (maire actuel de Roybon) se voient bousculés par la journaliste de France 2</w:t>
      </w:r>
    </w:p>
    <w:p w:rsidR="00890533" w:rsidRPr="00890533" w:rsidRDefault="00890533" w:rsidP="00CF5456">
      <w:pPr>
        <w:ind w:left="2124" w:hanging="2124"/>
      </w:pPr>
      <w:r w:rsidRPr="00890533">
        <w:t xml:space="preserve">3 Février 2015       </w:t>
      </w:r>
      <w:r w:rsidR="00CF5456">
        <w:tab/>
      </w:r>
      <w:r w:rsidRPr="00890533">
        <w:t>Question au gouvernement de monsieur Barbier, député de l'Isère</w:t>
      </w:r>
      <w:r w:rsidR="000A0404" w:rsidRPr="00D477D4">
        <w:t xml:space="preserve">, au sujet de l'organisation du festival Open </w:t>
      </w:r>
      <w:proofErr w:type="spellStart"/>
      <w:r w:rsidR="000A0404" w:rsidRPr="00D477D4">
        <w:t>Barrikad</w:t>
      </w:r>
      <w:proofErr w:type="spellEnd"/>
      <w:r w:rsidR="000A0404" w:rsidRPr="00D477D4">
        <w:t xml:space="preserve"> à Roybon (QAG - 3 février 2015)</w:t>
      </w:r>
      <w:r w:rsidRPr="00890533">
        <w:t xml:space="preserve"> : « Je vous demande solennellement […] d’interdire cette manifestation [Open </w:t>
      </w:r>
      <w:proofErr w:type="spellStart"/>
      <w:r w:rsidRPr="00890533">
        <w:t>Barrikad</w:t>
      </w:r>
      <w:proofErr w:type="spellEnd"/>
      <w:r w:rsidRPr="00890533">
        <w:t>] et de faire évacuer le site afin de faire respecter enfin le droit à Roybon »</w:t>
      </w:r>
    </w:p>
    <w:p w:rsidR="00890533" w:rsidRPr="00890533" w:rsidRDefault="00890533" w:rsidP="00890533">
      <w:r w:rsidRPr="00890533">
        <w:t>5 février 2015    </w:t>
      </w:r>
      <w:r w:rsidR="00CF5456">
        <w:tab/>
      </w:r>
      <w:r w:rsidRPr="00890533">
        <w:t xml:space="preserve">La guérite de la </w:t>
      </w:r>
      <w:proofErr w:type="spellStart"/>
      <w:r w:rsidRPr="00890533">
        <w:t>Maquizad</w:t>
      </w:r>
      <w:proofErr w:type="spellEnd"/>
      <w:r w:rsidRPr="00890533">
        <w:t xml:space="preserve"> est </w:t>
      </w:r>
      <w:r w:rsidR="00F10987">
        <w:t>incendiée</w:t>
      </w:r>
      <w:r w:rsidRPr="00890533">
        <w:t xml:space="preserve"> par 2 cocktails Molotov</w:t>
      </w:r>
    </w:p>
    <w:p w:rsidR="00890533" w:rsidRDefault="00890533" w:rsidP="00CF5456">
      <w:pPr>
        <w:ind w:left="2124" w:hanging="2124"/>
      </w:pPr>
      <w:r w:rsidRPr="00890533">
        <w:t>6 février 2015      </w:t>
      </w:r>
      <w:r w:rsidR="00CF5456">
        <w:tab/>
      </w:r>
      <w:r w:rsidRPr="00890533">
        <w:t xml:space="preserve">Le maire de </w:t>
      </w:r>
      <w:proofErr w:type="spellStart"/>
      <w:r w:rsidRPr="00890533">
        <w:t>Viriville</w:t>
      </w:r>
      <w:proofErr w:type="spellEnd"/>
      <w:r w:rsidRPr="00890533">
        <w:t xml:space="preserve"> Bernard Gillet a décidé de ne plus louer la salle où devait avoir lieu le « Carnaval des grenouilles » prévu le 14 février, consacré en partie aux zones humides. Pour le maire, derrière cette thématique, se cachait  une journée contre le Center Parcs de Roybon</w:t>
      </w:r>
    </w:p>
    <w:p w:rsidR="000A0404" w:rsidRPr="00890533" w:rsidRDefault="000A0404" w:rsidP="000A0404">
      <w:pPr>
        <w:ind w:left="2124"/>
      </w:pPr>
      <w:r w:rsidRPr="000A0404">
        <w:t xml:space="preserve">Parution de la revue De tout bois n°1 édité par Le monde à l’envers et du « fanzine » </w:t>
      </w:r>
      <w:proofErr w:type="spellStart"/>
      <w:r w:rsidRPr="000A0404">
        <w:t>Chambar’Tout</w:t>
      </w:r>
      <w:proofErr w:type="spellEnd"/>
      <w:r w:rsidRPr="000A0404">
        <w:t xml:space="preserve"> n°1 publié par le Collectif grenoblois de soutien à la ZAD des </w:t>
      </w:r>
      <w:proofErr w:type="spellStart"/>
      <w:r w:rsidRPr="000A0404">
        <w:t>Chambarans</w:t>
      </w:r>
      <w:proofErr w:type="spellEnd"/>
    </w:p>
    <w:p w:rsidR="00890533" w:rsidRPr="00890533" w:rsidRDefault="00890533" w:rsidP="00CF5456">
      <w:pPr>
        <w:ind w:left="2124" w:hanging="2124"/>
      </w:pPr>
      <w:r w:rsidRPr="00890533">
        <w:t>7 et 8 février</w:t>
      </w:r>
      <w:r w:rsidR="006714BF">
        <w:t xml:space="preserve"> 2015</w:t>
      </w:r>
      <w:r w:rsidR="008A621C">
        <w:t xml:space="preserve"> </w:t>
      </w:r>
      <w:r w:rsidRPr="00890533">
        <w:t xml:space="preserve">       </w:t>
      </w:r>
      <w:r w:rsidR="00CF5456">
        <w:tab/>
      </w:r>
      <w:r w:rsidRPr="00890533">
        <w:t xml:space="preserve">Open </w:t>
      </w:r>
      <w:proofErr w:type="spellStart"/>
      <w:r w:rsidRPr="00890533">
        <w:t>Barrikad</w:t>
      </w:r>
      <w:proofErr w:type="spellEnd"/>
      <w:r w:rsidRPr="00890533">
        <w:t xml:space="preserve"> sur la ZAD: barrages des pros — cassages de gueules — agressions — pneus  dégonflés et crevés — Incendies de 2 véhicules</w:t>
      </w:r>
    </w:p>
    <w:p w:rsidR="00890533" w:rsidRPr="00890533" w:rsidRDefault="00890533" w:rsidP="00CF5456">
      <w:pPr>
        <w:ind w:left="1428" w:firstLine="696"/>
      </w:pPr>
      <w:r w:rsidRPr="00890533">
        <w:t>Construction de Palette Palace et début de construction d’</w:t>
      </w:r>
      <w:proofErr w:type="spellStart"/>
      <w:r w:rsidRPr="00890533">
        <w:t>Acata</w:t>
      </w:r>
      <w:proofErr w:type="spellEnd"/>
      <w:r w:rsidRPr="00890533">
        <w:t xml:space="preserve"> sur la ZAD</w:t>
      </w:r>
    </w:p>
    <w:p w:rsidR="00890533" w:rsidRPr="00890533" w:rsidRDefault="00890533" w:rsidP="00CF5456">
      <w:pPr>
        <w:ind w:left="2124" w:hanging="2124"/>
      </w:pPr>
      <w:r w:rsidRPr="00890533">
        <w:t xml:space="preserve">11 février 2015      </w:t>
      </w:r>
      <w:r w:rsidR="00CF5456">
        <w:tab/>
      </w:r>
      <w:r w:rsidRPr="00890533">
        <w:rPr>
          <w:i/>
          <w:iCs/>
        </w:rPr>
        <w:t>Le Canard enchaîné</w:t>
      </w:r>
      <w:r w:rsidRPr="00890533">
        <w:t>  dénonce</w:t>
      </w:r>
      <w:r w:rsidR="000A0404">
        <w:t xml:space="preserve"> dans un article </w:t>
      </w:r>
      <w:r w:rsidR="000A0404" w:rsidRPr="00D477D4">
        <w:t xml:space="preserve">« Les </w:t>
      </w:r>
      <w:proofErr w:type="spellStart"/>
      <w:r w:rsidR="000A0404" w:rsidRPr="00D477D4">
        <w:t>zadistes</w:t>
      </w:r>
      <w:proofErr w:type="spellEnd"/>
      <w:r w:rsidR="000A0404" w:rsidRPr="00D477D4">
        <w:t xml:space="preserve"> sont plein aux as ! » </w:t>
      </w:r>
      <w:r w:rsidRPr="00890533">
        <w:t xml:space="preserve"> </w:t>
      </w:r>
      <w:proofErr w:type="gramStart"/>
      <w:r w:rsidRPr="00890533">
        <w:t>la</w:t>
      </w:r>
      <w:proofErr w:type="gramEnd"/>
      <w:r w:rsidRPr="00890533">
        <w:t xml:space="preserve"> rumeur soutenue par des élus </w:t>
      </w:r>
      <w:r w:rsidR="000A0404">
        <w:t>(</w:t>
      </w:r>
      <w:proofErr w:type="spellStart"/>
      <w:r w:rsidR="000A0404" w:rsidRPr="00D477D4">
        <w:t>Perraud</w:t>
      </w:r>
      <w:proofErr w:type="spellEnd"/>
      <w:r w:rsidR="000A0404" w:rsidRPr="00D477D4">
        <w:t xml:space="preserve"> </w:t>
      </w:r>
      <w:r w:rsidR="000A0404">
        <w:t>, m</w:t>
      </w:r>
      <w:r w:rsidR="000A0404" w:rsidRPr="00D477D4">
        <w:t>aire de Roybon</w:t>
      </w:r>
      <w:r w:rsidR="000A0404">
        <w:t xml:space="preserve"> et </w:t>
      </w:r>
      <w:proofErr w:type="spellStart"/>
      <w:r w:rsidR="000A0404">
        <w:t>Cottalorda</w:t>
      </w:r>
      <w:proofErr w:type="spellEnd"/>
      <w:r w:rsidR="000A0404">
        <w:t xml:space="preserve">, </w:t>
      </w:r>
      <w:r w:rsidR="000A0404" w:rsidRPr="00D477D4">
        <w:t xml:space="preserve">président du Conseil général de l’Isère) </w:t>
      </w:r>
      <w:r w:rsidRPr="00890533">
        <w:t xml:space="preserve">selon laquelle les </w:t>
      </w:r>
      <w:proofErr w:type="spellStart"/>
      <w:r w:rsidRPr="00890533">
        <w:t>zadistes</w:t>
      </w:r>
      <w:proofErr w:type="spellEnd"/>
      <w:r w:rsidRPr="00890533">
        <w:t xml:space="preserve"> sont payés  90 euros/jour par des associations environnementalistes et par des partis politiques — Le préfet de l’Isère est remplacé</w:t>
      </w:r>
    </w:p>
    <w:p w:rsidR="00890533" w:rsidRPr="00890533" w:rsidRDefault="00890533" w:rsidP="00CF5456">
      <w:pPr>
        <w:ind w:left="2124" w:hanging="2124"/>
      </w:pPr>
      <w:r w:rsidRPr="00890533">
        <w:t xml:space="preserve">17 février 2015      </w:t>
      </w:r>
      <w:r w:rsidR="00CF5456">
        <w:tab/>
      </w:r>
      <w:r w:rsidRPr="00890533">
        <w:t>Le maire de Roybon envoie une résiliation de la convention (signée entre la commune et J-M Brun) qui donnait l’autorisation à monsieur Brun (opposant à Center parcs apparaissant dans le reportage d’Envoyé spécial) de disposer d’une parcelle pour les chevaux de son centre équestre. </w:t>
      </w:r>
    </w:p>
    <w:p w:rsidR="005D18DE" w:rsidRPr="005D18DE" w:rsidRDefault="005D18DE" w:rsidP="005D18DE">
      <w:pPr>
        <w:ind w:left="2127" w:hanging="2127"/>
      </w:pPr>
      <w:r w:rsidRPr="005D18DE">
        <w:t>20 février  2015</w:t>
      </w:r>
      <w:r w:rsidRPr="005D18DE">
        <w:tab/>
      </w:r>
      <w:r w:rsidR="004824E0">
        <w:t xml:space="preserve">Le président du Conseil général de l’Isère </w:t>
      </w:r>
      <w:proofErr w:type="spellStart"/>
      <w:r w:rsidRPr="005D18DE">
        <w:t>Cottalorda</w:t>
      </w:r>
      <w:proofErr w:type="spellEnd"/>
      <w:r w:rsidRPr="005D18DE">
        <w:t xml:space="preserve"> signe l’attribution de la subve</w:t>
      </w:r>
      <w:r w:rsidR="00974D03">
        <w:t>ntion de 194 000 € à la FRAPNA  I</w:t>
      </w:r>
      <w:r w:rsidRPr="005D18DE">
        <w:t>sère</w:t>
      </w:r>
    </w:p>
    <w:p w:rsidR="005D18DE" w:rsidRPr="005D18DE" w:rsidRDefault="005D18DE" w:rsidP="005D18DE">
      <w:pPr>
        <w:ind w:left="2127" w:hanging="2127"/>
      </w:pPr>
      <w:r w:rsidRPr="005D18DE">
        <w:lastRenderedPageBreak/>
        <w:t>6 mars 2015</w:t>
      </w:r>
      <w:r w:rsidRPr="005D18DE">
        <w:tab/>
        <w:t>Evacuation de la ZAD du Testé après une semaine d’agression</w:t>
      </w:r>
      <w:r w:rsidR="00974D03">
        <w:t>s</w:t>
      </w:r>
      <w:r w:rsidRPr="005D18DE">
        <w:t xml:space="preserve"> </w:t>
      </w:r>
      <w:r w:rsidR="00974D03">
        <w:t xml:space="preserve">organisées et pratiquées </w:t>
      </w:r>
      <w:r w:rsidRPr="005D18DE">
        <w:t>par la FDSEA et les JA</w:t>
      </w:r>
    </w:p>
    <w:p w:rsidR="005D18DE" w:rsidRPr="005D18DE" w:rsidRDefault="005D18DE" w:rsidP="005D18DE">
      <w:pPr>
        <w:ind w:left="2127" w:hanging="2127"/>
      </w:pPr>
      <w:r w:rsidRPr="005D18DE">
        <w:t>21 mars 2015</w:t>
      </w:r>
      <w:r w:rsidRPr="005D18DE">
        <w:tab/>
        <w:t xml:space="preserve">Printemps ; La ZAD au bois vivant (ateliers, découverte de la forêt, travail sur bois, poterie, jeux de piste prévus) — Les gendarmes empêchent  l’accès en voiture à la ZAD et à la </w:t>
      </w:r>
      <w:proofErr w:type="spellStart"/>
      <w:r w:rsidRPr="005D18DE">
        <w:t>Maquizad</w:t>
      </w:r>
      <w:proofErr w:type="spellEnd"/>
      <w:r w:rsidRPr="005D18DE">
        <w:t xml:space="preserve"> — Manif à Roybon qui enlève la banderole « Libérer mon village » de la Statue de la Liberté. Un tracteur forestier incendié non loin de la ZAD</w:t>
      </w:r>
    </w:p>
    <w:p w:rsidR="005D18DE" w:rsidRPr="005D18DE" w:rsidRDefault="005D18DE" w:rsidP="005D18DE">
      <w:pPr>
        <w:ind w:left="2127" w:hanging="2127"/>
      </w:pPr>
      <w:r w:rsidRPr="005D18DE">
        <w:t>22 mars 2015</w:t>
      </w:r>
      <w:r w:rsidRPr="005D18DE">
        <w:tab/>
        <w:t xml:space="preserve">Elections départementales. </w:t>
      </w:r>
      <w:r w:rsidR="00974D03">
        <w:t>Le président du Conseil général, m</w:t>
      </w:r>
      <w:r w:rsidR="004824E0">
        <w:t xml:space="preserve">onsieur </w:t>
      </w:r>
      <w:proofErr w:type="spellStart"/>
      <w:r w:rsidRPr="005D18DE">
        <w:t>Cottalorda</w:t>
      </w:r>
      <w:proofErr w:type="spellEnd"/>
      <w:r w:rsidRPr="005D18DE">
        <w:t xml:space="preserve"> n’est pas élu pour le 2</w:t>
      </w:r>
      <w:r w:rsidRPr="005D18DE">
        <w:rPr>
          <w:vertAlign w:val="superscript"/>
        </w:rPr>
        <w:t>ème</w:t>
      </w:r>
      <w:r w:rsidRPr="005D18DE">
        <w:t xml:space="preserve"> tour. Dans le canton Bièvre où se trouve Roybon,  le binôme Barbier est élu avec  40.31% pour le 2</w:t>
      </w:r>
      <w:r w:rsidRPr="005D18DE">
        <w:rPr>
          <w:vertAlign w:val="superscript"/>
        </w:rPr>
        <w:t>ème</w:t>
      </w:r>
      <w:r w:rsidRPr="005D18DE">
        <w:t xml:space="preserve"> tour ainsi que celui du FN avec 31.79% l’UG à 17.02 % et les DVG avec 10,88 avec comme alternative économique au tourisme CP le développement de la filière chanvre… 47,54 % d’abstention</w:t>
      </w:r>
    </w:p>
    <w:p w:rsidR="005D18DE" w:rsidRPr="005D18DE" w:rsidRDefault="005D18DE" w:rsidP="005D18DE">
      <w:pPr>
        <w:ind w:left="2127" w:hanging="2127"/>
      </w:pPr>
      <w:r w:rsidRPr="005D18DE">
        <w:t>25 mars 2015</w:t>
      </w:r>
      <w:r w:rsidRPr="005D18DE">
        <w:tab/>
        <w:t>« Le référendum sur Center Parcs a eu lieu sur le canton de la Bièvre lors du 1</w:t>
      </w:r>
      <w:r w:rsidRPr="005D18DE">
        <w:rPr>
          <w:vertAlign w:val="superscript"/>
        </w:rPr>
        <w:t>er</w:t>
      </w:r>
      <w:r w:rsidRPr="005D18DE">
        <w:t xml:space="preserve"> tour de ces élections. M. Bertrand</w:t>
      </w:r>
      <w:r>
        <w:t>,</w:t>
      </w:r>
      <w:r w:rsidRPr="005D18DE">
        <w:t xml:space="preserve"> il faut respecter le choix des citoyens qui veulent de ce projet à 90 </w:t>
      </w:r>
      <w:r>
        <w:t>%. Il</w:t>
      </w:r>
      <w:r w:rsidRPr="005D18DE">
        <w:t xml:space="preserve"> faut que ce projet se fasse, il faut faire évacuer les </w:t>
      </w:r>
      <w:proofErr w:type="spellStart"/>
      <w:r w:rsidRPr="005D18DE">
        <w:t>zadistes</w:t>
      </w:r>
      <w:proofErr w:type="spellEnd"/>
      <w:r w:rsidRPr="005D18DE">
        <w:t> » (Barbier s’adressant à Olivier Bertrand, élu EELV, lors d’un débat électoral)</w:t>
      </w:r>
    </w:p>
    <w:p w:rsidR="005D18DE" w:rsidRDefault="00890533" w:rsidP="00CF5456">
      <w:pPr>
        <w:ind w:left="2124" w:hanging="2124"/>
      </w:pPr>
      <w:r w:rsidRPr="00890533">
        <w:t xml:space="preserve">29 mars 2015         </w:t>
      </w:r>
      <w:r w:rsidR="00CF5456">
        <w:tab/>
      </w:r>
      <w:r w:rsidR="005D18DE" w:rsidRPr="00D477D4">
        <w:t>Elections départementales 2</w:t>
      </w:r>
      <w:r w:rsidR="005D18DE" w:rsidRPr="00D477D4">
        <w:rPr>
          <w:vertAlign w:val="superscript"/>
        </w:rPr>
        <w:t>ème</w:t>
      </w:r>
      <w:r w:rsidR="005D18DE" w:rsidRPr="00D477D4">
        <w:t xml:space="preserve"> tour.  Abstention 48.17 % ; binôme Barbier : 63.06 %, FN : 36.94 %</w:t>
      </w:r>
    </w:p>
    <w:p w:rsidR="00890533" w:rsidRPr="00890533" w:rsidRDefault="00890533" w:rsidP="005D18DE">
      <w:pPr>
        <w:ind w:left="2124"/>
      </w:pPr>
      <w:r w:rsidRPr="00890533">
        <w:t xml:space="preserve">Enquête exclusive sur M6 : le reportage « Ecolos, extrémistes ou marginaux : qui sont ces « </w:t>
      </w:r>
      <w:proofErr w:type="spellStart"/>
      <w:r w:rsidRPr="00890533">
        <w:t>zadistes</w:t>
      </w:r>
      <w:proofErr w:type="spellEnd"/>
      <w:r w:rsidRPr="00890533">
        <w:t xml:space="preserve"> » qui défient l'État ? » dépeint les occupants des ZAD de </w:t>
      </w:r>
      <w:proofErr w:type="spellStart"/>
      <w:r w:rsidRPr="00890533">
        <w:t>Sivens</w:t>
      </w:r>
      <w:proofErr w:type="spellEnd"/>
      <w:r w:rsidRPr="00890533">
        <w:t xml:space="preserve"> et de Roybon comme des délinquants peu fréquentables</w:t>
      </w:r>
    </w:p>
    <w:p w:rsidR="005D18DE" w:rsidRPr="005D18DE" w:rsidRDefault="00890533" w:rsidP="005D18DE">
      <w:pPr>
        <w:ind w:left="2127" w:hanging="2127"/>
      </w:pPr>
      <w:r w:rsidRPr="00890533">
        <w:t>2 avril 2015        </w:t>
      </w:r>
      <w:r w:rsidR="00CF5456">
        <w:tab/>
      </w:r>
      <w:r w:rsidRPr="00890533">
        <w:t xml:space="preserve"> Monsieur </w:t>
      </w:r>
      <w:r w:rsidR="005D18DE" w:rsidRPr="005D18DE">
        <w:t>Barbier élu président du Conseil départemental : « Le Conseil départemental va tout mettre en œuvre pour faire aboutir le projet de Center Parcs » ; « Je rencontrerai dans les jours prochains, Monsieur le préfet de l’Isère, pour évoquer ce dossier. L’autorité républicaine et l’Etat de droit doivent s’appliquer à Roybon comme partout sur notre territoire » ; aussi, nous limiterons le soutien du Conseil départemental aux hébergements d’urgence. Dans ce domaine, nous nous en tiendrons à ce qu’exige la loi et rien que la loi. Ni plus, ni moins ! La délibération prise lors de la commission permanente du 13 mars dernier proposant une dépense de 93 000 € au titre de la participation de la collectivité à la construction d’un site d’hébergement d’urgence de 150 places sur le terrain du Rondeau sera annulée. Ce qu’une majorité a fait, une autre peut le défaire. » (</w:t>
      </w:r>
      <w:proofErr w:type="gramStart"/>
      <w:r w:rsidR="005D18DE" w:rsidRPr="005D18DE">
        <w:t>discours</w:t>
      </w:r>
      <w:proofErr w:type="gramEnd"/>
      <w:r w:rsidR="005D18DE" w:rsidRPr="005D18DE">
        <w:t xml:space="preserve"> d’investiture le matin)</w:t>
      </w:r>
    </w:p>
    <w:p w:rsidR="00890533" w:rsidRPr="00890533" w:rsidRDefault="005D18DE" w:rsidP="005D18DE">
      <w:pPr>
        <w:ind w:left="2127" w:hanging="2127"/>
      </w:pPr>
      <w:r w:rsidRPr="005D18DE">
        <w:tab/>
        <w:t xml:space="preserve">Intervention en début d’après-midi des anti- Center Parcs (Collectif grenoblois et occupants) dans l’hémicycle du Conseil départemental, avant que </w:t>
      </w:r>
      <w:r w:rsidR="004824E0">
        <w:t xml:space="preserve">monsieur </w:t>
      </w:r>
      <w:r w:rsidRPr="005D18DE">
        <w:t>Barbier suspende la séance et lecture d’un message où il est question bien sûr de Center Parcs mais aussi des logements d’urgence</w:t>
      </w:r>
    </w:p>
    <w:p w:rsidR="00890533" w:rsidRDefault="00890533" w:rsidP="00CF5456">
      <w:pPr>
        <w:ind w:left="2124"/>
      </w:pPr>
      <w:r w:rsidRPr="00890533">
        <w:t>Manifestation réunissant plus d’une centaine de personnes dans les rues de Grenoble, à l’occasion du renouvellement du Conseil département de l’Isère contre le projet</w:t>
      </w:r>
      <w:r w:rsidR="005D18DE">
        <w:t xml:space="preserve"> </w:t>
      </w:r>
      <w:r w:rsidRPr="00890533">
        <w:t>de Center Parcs</w:t>
      </w:r>
    </w:p>
    <w:p w:rsidR="005D18DE" w:rsidRPr="005D18DE" w:rsidRDefault="005D18DE" w:rsidP="005D18DE">
      <w:pPr>
        <w:ind w:left="2127" w:hanging="2127"/>
      </w:pPr>
      <w:r w:rsidRPr="005D18DE">
        <w:lastRenderedPageBreak/>
        <w:t>9 avril 2015</w:t>
      </w:r>
      <w:r w:rsidRPr="005D18DE">
        <w:tab/>
        <w:t xml:space="preserve">Parution du </w:t>
      </w:r>
      <w:proofErr w:type="spellStart"/>
      <w:r w:rsidRPr="005D18DE">
        <w:rPr>
          <w:i/>
        </w:rPr>
        <w:t>Chambar’Tout</w:t>
      </w:r>
      <w:proofErr w:type="spellEnd"/>
      <w:r w:rsidRPr="005D18DE">
        <w:t xml:space="preserve"> n°2</w:t>
      </w:r>
    </w:p>
    <w:p w:rsidR="005D18DE" w:rsidRDefault="005D18DE" w:rsidP="005D18DE">
      <w:pPr>
        <w:ind w:left="2127" w:hanging="2127"/>
      </w:pPr>
      <w:r w:rsidRPr="005D18DE">
        <w:t>11 avril 2015</w:t>
      </w:r>
      <w:r w:rsidRPr="005D18DE">
        <w:tab/>
        <w:t xml:space="preserve">Parution du </w:t>
      </w:r>
      <w:r w:rsidRPr="005D18DE">
        <w:rPr>
          <w:i/>
        </w:rPr>
        <w:t>De Tout bois</w:t>
      </w:r>
      <w:r w:rsidRPr="005D18DE">
        <w:t xml:space="preserve"> n°2 (présentation </w:t>
      </w:r>
      <w:r w:rsidR="004824E0">
        <w:t xml:space="preserve">par la suite </w:t>
      </w:r>
      <w:r w:rsidRPr="005D18DE">
        <w:t>de la revue dans plusieurs librairies et dans différents autres lieux)</w:t>
      </w:r>
    </w:p>
    <w:p w:rsidR="005D18DE" w:rsidRPr="005D18DE" w:rsidRDefault="005D18DE" w:rsidP="00915375">
      <w:pPr>
        <w:spacing w:after="0"/>
        <w:ind w:left="2127" w:hanging="2127"/>
      </w:pPr>
      <w:r w:rsidRPr="005D18DE">
        <w:t>Du 3 au 12</w:t>
      </w:r>
    </w:p>
    <w:p w:rsidR="005D18DE" w:rsidRDefault="005D18DE" w:rsidP="00915375">
      <w:pPr>
        <w:spacing w:after="0"/>
        <w:ind w:left="2127" w:hanging="2127"/>
      </w:pPr>
      <w:r w:rsidRPr="005D18DE">
        <w:t>avril 2015</w:t>
      </w:r>
      <w:r w:rsidRPr="005D18DE">
        <w:tab/>
        <w:t>« Sème ta butte » ; préparation de différents potagers près des lieux habités sur la ZAD</w:t>
      </w:r>
    </w:p>
    <w:p w:rsidR="00915375" w:rsidRPr="005D18DE" w:rsidRDefault="00915375" w:rsidP="00915375">
      <w:pPr>
        <w:spacing w:after="0"/>
        <w:ind w:left="2127" w:hanging="2127"/>
      </w:pPr>
    </w:p>
    <w:p w:rsidR="005D18DE" w:rsidRPr="005D18DE" w:rsidRDefault="005D18DE" w:rsidP="005D18DE">
      <w:pPr>
        <w:ind w:left="2127" w:hanging="2127"/>
      </w:pPr>
      <w:r w:rsidRPr="005D18DE">
        <w:t>30 avril 2015</w:t>
      </w:r>
      <w:r w:rsidRPr="005D18DE">
        <w:tab/>
        <w:t>Le Département réaffirme son soutien au projet, mais les élus du PS ne participent pas au vote, les élus PC s’abstiennent et les élus écologistes votent contre</w:t>
      </w:r>
    </w:p>
    <w:p w:rsidR="00890533" w:rsidRPr="00890533" w:rsidRDefault="00890533" w:rsidP="00CF5456">
      <w:pPr>
        <w:ind w:left="2124" w:hanging="2124"/>
      </w:pPr>
      <w:r w:rsidRPr="00890533">
        <w:t>2 mai 2015          </w:t>
      </w:r>
      <w:r w:rsidR="00CF5456">
        <w:tab/>
      </w:r>
      <w:r w:rsidRPr="00890533">
        <w:t>Marche des possibles. 200 personnes manifestent à Grenoble contre les Center Parcs.</w:t>
      </w:r>
      <w:r w:rsidR="00915375" w:rsidRPr="00915375">
        <w:t xml:space="preserve"> Présence et intervention d’opposants au CP de Poligny à cette journée. Débat sur le travail. Atelier « grimpe » et construction d’un four en terre crue.</w:t>
      </w:r>
    </w:p>
    <w:p w:rsidR="00890533" w:rsidRPr="00890533" w:rsidRDefault="00890533" w:rsidP="00890533">
      <w:pPr>
        <w:spacing w:after="0"/>
      </w:pPr>
      <w:r w:rsidRPr="00890533">
        <w:t>Du 3 au 7</w:t>
      </w:r>
    </w:p>
    <w:p w:rsidR="00915375" w:rsidRPr="00915375" w:rsidRDefault="00890533" w:rsidP="00915375">
      <w:pPr>
        <w:ind w:left="2127" w:hanging="2127"/>
      </w:pPr>
      <w:r w:rsidRPr="00890533">
        <w:t xml:space="preserve">mai 2015             </w:t>
      </w:r>
      <w:r w:rsidR="00CF5456">
        <w:tab/>
      </w:r>
      <w:r w:rsidRPr="00890533">
        <w:t>Marche des impossibles qui relie Grenoble à Roybon en passant dans plusieurs villes et villages proposant une question sur la place publique</w:t>
      </w:r>
      <w:r w:rsidR="00915375" w:rsidRPr="00915375">
        <w:t xml:space="preserve"> </w:t>
      </w:r>
      <w:proofErr w:type="spellStart"/>
      <w:r w:rsidR="00915375" w:rsidRPr="00915375">
        <w:t>publique</w:t>
      </w:r>
      <w:proofErr w:type="spellEnd"/>
      <w:r w:rsidR="00915375" w:rsidRPr="00915375">
        <w:t> ; à Voreppe : « Votre vie est-elle confortable » —  à Tullins : « qu’est-ce que la liberté ? » — à  Vinay : « </w:t>
      </w:r>
      <w:proofErr w:type="spellStart"/>
      <w:r w:rsidR="00915375" w:rsidRPr="00915375">
        <w:t>Vidéoprotection</w:t>
      </w:r>
      <w:proofErr w:type="spellEnd"/>
      <w:r w:rsidR="00915375" w:rsidRPr="00915375">
        <w:t>, vidéosurveillance ? » — Roybon : « De quoi sera fait demain ? »</w:t>
      </w:r>
    </w:p>
    <w:p w:rsidR="00915375" w:rsidRPr="00915375" w:rsidRDefault="00915375" w:rsidP="00915375">
      <w:pPr>
        <w:ind w:left="2127" w:hanging="2127"/>
      </w:pPr>
      <w:r w:rsidRPr="00915375">
        <w:t>2 juin 2015</w:t>
      </w:r>
      <w:r w:rsidRPr="00915375">
        <w:tab/>
        <w:t>Soirée bilan des ZAD à Lyon</w:t>
      </w:r>
    </w:p>
    <w:p w:rsidR="00915375" w:rsidRPr="00915375" w:rsidRDefault="00890533" w:rsidP="00915375">
      <w:pPr>
        <w:ind w:left="2127" w:hanging="2127"/>
      </w:pPr>
      <w:r w:rsidRPr="00890533">
        <w:t>10 juin 2015        </w:t>
      </w:r>
      <w:r w:rsidR="00CF5456">
        <w:tab/>
      </w:r>
      <w:r w:rsidR="00915375" w:rsidRPr="00915375">
        <w:t>Un décret vient modifier le code forestier qui encadre le défrichement : Le texte prévoit des autorisations de défrichement de 5 ans. Ce délai peut être prorogé « dans une limite globale de 3 ans », « en cas de recours devant la juridiction contre l’autorisation de défrichement ou contre une autorisation nécessaire à la réalisation des travaux desquels le défrichement est envisagé… »  Rappelons que l’autorisation de défrichement obtenu par Pierre &amp; Vacances  devenait caduque en juillet 2015 !</w:t>
      </w:r>
    </w:p>
    <w:p w:rsidR="00890533" w:rsidRDefault="00890533" w:rsidP="00CF5456">
      <w:pPr>
        <w:ind w:left="2124" w:hanging="2124"/>
      </w:pPr>
      <w:r w:rsidRPr="00890533">
        <w:t xml:space="preserve">13 et 14 juin 2015   </w:t>
      </w:r>
      <w:r w:rsidR="00CF5456">
        <w:tab/>
      </w:r>
      <w:r w:rsidRPr="00890533">
        <w:t xml:space="preserve">Au pré de ma ZAD : le 13 à </w:t>
      </w:r>
      <w:proofErr w:type="spellStart"/>
      <w:r w:rsidRPr="00890533">
        <w:t>Montrigaud</w:t>
      </w:r>
      <w:proofErr w:type="spellEnd"/>
      <w:r w:rsidRPr="00890533">
        <w:t xml:space="preserve"> et le 14 sur la ZAD avec des débats et des présentations et des films ; seulement 70 personnes</w:t>
      </w:r>
    </w:p>
    <w:p w:rsidR="00915375" w:rsidRPr="00915375" w:rsidRDefault="00915375" w:rsidP="00915375">
      <w:pPr>
        <w:ind w:left="2127" w:hanging="2127"/>
      </w:pPr>
      <w:r w:rsidRPr="00915375">
        <w:t>16 juin 2015</w:t>
      </w:r>
      <w:r w:rsidRPr="00915375">
        <w:tab/>
        <w:t xml:space="preserve">Conférence de presse du nouveau  préfet : « Roybon ne sera pas le match retour de </w:t>
      </w:r>
      <w:proofErr w:type="spellStart"/>
      <w:r w:rsidRPr="00915375">
        <w:t>Sivens</w:t>
      </w:r>
      <w:proofErr w:type="spellEnd"/>
      <w:r w:rsidRPr="00915375">
        <w:t> » ; « J’aimerais que les choses se passe bien. Mais nous mettrons beaucoup de monde sur le terrain. On nous dira : « Pourquoi mobiliser autant de gendarme pour 15 bonhommes ? » Mais il s’agit de montrer la force pour ne pas avoir à s’en servir. L’idée, c’est d’éviter l’affrontement physique. Mais s’il faut utiliser la force, nous l’utiliserons. Avec maitrise. Mais si le droit est dit, alors l’évacuation se fera sans que ça devienne un lieu symbolique des émotions »</w:t>
      </w:r>
    </w:p>
    <w:p w:rsidR="00890533" w:rsidRDefault="00890533" w:rsidP="00CF5456">
      <w:pPr>
        <w:ind w:left="2124" w:hanging="2124"/>
      </w:pPr>
      <w:r w:rsidRPr="00890533">
        <w:t xml:space="preserve">18 juin 2015         </w:t>
      </w:r>
      <w:r w:rsidR="00CF5456">
        <w:tab/>
      </w:r>
      <w:r w:rsidRPr="00890533">
        <w:t>Le Conseil d’État donne raison à Pierre &amp; Vacances en annulant l’ordonnance du juge des référés du Tribunal administratif qui avait permis de suspendre les travaux le 23 décembre 2014</w:t>
      </w:r>
    </w:p>
    <w:p w:rsidR="00915375" w:rsidRPr="00915375" w:rsidRDefault="00915375" w:rsidP="00915375">
      <w:pPr>
        <w:ind w:left="2127" w:hanging="2127"/>
      </w:pPr>
      <w:r w:rsidRPr="00915375">
        <w:lastRenderedPageBreak/>
        <w:t>29 juin 2015</w:t>
      </w:r>
      <w:r w:rsidRPr="00915375">
        <w:tab/>
        <w:t xml:space="preserve">Parution du </w:t>
      </w:r>
      <w:proofErr w:type="spellStart"/>
      <w:r w:rsidRPr="00915375">
        <w:rPr>
          <w:i/>
        </w:rPr>
        <w:t>Chambar’Tout</w:t>
      </w:r>
      <w:proofErr w:type="spellEnd"/>
      <w:r w:rsidRPr="00915375">
        <w:t xml:space="preserve"> n°3</w:t>
      </w:r>
    </w:p>
    <w:p w:rsidR="00915375" w:rsidRPr="00915375" w:rsidRDefault="00915375" w:rsidP="00915375">
      <w:pPr>
        <w:ind w:left="2127" w:hanging="2127"/>
      </w:pPr>
      <w:r w:rsidRPr="00915375">
        <w:t>1</w:t>
      </w:r>
      <w:r w:rsidRPr="00915375">
        <w:rPr>
          <w:vertAlign w:val="superscript"/>
        </w:rPr>
        <w:t>er</w:t>
      </w:r>
      <w:r w:rsidRPr="00915375">
        <w:t xml:space="preserve"> juillet 2015</w:t>
      </w:r>
      <w:r w:rsidRPr="00915375">
        <w:tab/>
        <w:t xml:space="preserve">Le tour </w:t>
      </w:r>
      <w:proofErr w:type="spellStart"/>
      <w:r w:rsidRPr="00915375">
        <w:t>Alternatiba</w:t>
      </w:r>
      <w:proofErr w:type="spellEnd"/>
      <w:r w:rsidRPr="00915375">
        <w:t xml:space="preserve"> à la ZAD puis à Saint Antoine l’Abbaye </w:t>
      </w:r>
    </w:p>
    <w:p w:rsidR="00915375" w:rsidRPr="00915375" w:rsidRDefault="00915375" w:rsidP="00915375">
      <w:pPr>
        <w:ind w:left="2127" w:hanging="2127"/>
      </w:pPr>
      <w:r w:rsidRPr="00915375">
        <w:t>2 juillet 2015</w:t>
      </w:r>
      <w:r w:rsidRPr="00915375">
        <w:tab/>
        <w:t>Jugement des recours concernant les 2 arrêtés préfectoraux qui avaient permis le début des travaux (sur la destruction des espèces protégés et sur la loi sur l’eau)</w:t>
      </w:r>
    </w:p>
    <w:p w:rsidR="00915375" w:rsidRPr="00915375" w:rsidRDefault="00915375" w:rsidP="00915375">
      <w:pPr>
        <w:ind w:left="2127" w:hanging="2127"/>
      </w:pPr>
      <w:r w:rsidRPr="00915375">
        <w:t>6 juillet 2015</w:t>
      </w:r>
      <w:r w:rsidRPr="00915375">
        <w:tab/>
        <w:t xml:space="preserve">Parution du </w:t>
      </w:r>
      <w:r w:rsidRPr="00915375">
        <w:rPr>
          <w:i/>
        </w:rPr>
        <w:t>De tout bois</w:t>
      </w:r>
      <w:r w:rsidRPr="00915375">
        <w:t xml:space="preserve"> n°3</w:t>
      </w:r>
    </w:p>
    <w:p w:rsidR="00915375" w:rsidRPr="00915375" w:rsidRDefault="00915375" w:rsidP="00915375">
      <w:pPr>
        <w:ind w:left="2127" w:hanging="2127"/>
      </w:pPr>
      <w:r w:rsidRPr="00915375">
        <w:t xml:space="preserve">7 juillet </w:t>
      </w:r>
      <w:r w:rsidRPr="00915375">
        <w:tab/>
        <w:t>Ouverture de  ACAB Café sur la ZAD de Roybon</w:t>
      </w:r>
    </w:p>
    <w:p w:rsidR="00890533" w:rsidRPr="00890533" w:rsidRDefault="00890533" w:rsidP="00CF5456">
      <w:pPr>
        <w:ind w:left="2124" w:hanging="2124"/>
      </w:pPr>
      <w:r w:rsidRPr="00890533">
        <w:t xml:space="preserve">16 juillet 2015      </w:t>
      </w:r>
      <w:r w:rsidR="00CF5456">
        <w:tab/>
      </w:r>
      <w:r w:rsidRPr="00890533">
        <w:t>Le Tribunal administratif annule l’arrêté préfectoral au titre de la loi sur l'eau qui autorisait la destruction de la zone humide — Rumeur d’évacuation de la ZAD </w:t>
      </w:r>
    </w:p>
    <w:p w:rsidR="00890533" w:rsidRDefault="00890533" w:rsidP="00CF5456">
      <w:pPr>
        <w:ind w:left="2124" w:hanging="2124"/>
      </w:pPr>
      <w:r w:rsidRPr="00890533">
        <w:t xml:space="preserve">17 juillet 2015      </w:t>
      </w:r>
      <w:r w:rsidR="00CF5456">
        <w:tab/>
      </w:r>
      <w:r w:rsidRPr="00890533">
        <w:t>Pierre &amp; Vacances indique qu’il allait faire appel et, dans le même temps, revoir sa copie pour améliorer les mesures compensatoires (morcellement et éloignement des compensations)</w:t>
      </w:r>
    </w:p>
    <w:p w:rsidR="004824E0" w:rsidRDefault="004824E0" w:rsidP="004824E0">
      <w:pPr>
        <w:spacing w:after="0" w:line="240" w:lineRule="auto"/>
        <w:ind w:left="2124" w:hanging="2124"/>
      </w:pPr>
      <w:r>
        <w:t>Du 15 au 18</w:t>
      </w:r>
    </w:p>
    <w:p w:rsidR="004824E0" w:rsidRDefault="004824E0" w:rsidP="004824E0">
      <w:pPr>
        <w:spacing w:after="0" w:line="240" w:lineRule="auto"/>
        <w:ind w:left="2124" w:hanging="2124"/>
      </w:pPr>
      <w:r>
        <w:t>Juillet 2015</w:t>
      </w:r>
      <w:r>
        <w:tab/>
      </w:r>
      <w:proofErr w:type="spellStart"/>
      <w:r>
        <w:t>Chambar</w:t>
      </w:r>
      <w:proofErr w:type="spellEnd"/>
      <w:r>
        <w:t xml:space="preserve">’ sur les </w:t>
      </w:r>
      <w:proofErr w:type="spellStart"/>
      <w:r>
        <w:t>Chambarans</w:t>
      </w:r>
      <w:proofErr w:type="spellEnd"/>
      <w:r>
        <w:t xml:space="preserve"> : films, jeux et concerts sur la ZAD et à la </w:t>
      </w:r>
      <w:proofErr w:type="spellStart"/>
      <w:r>
        <w:t>Maquizad</w:t>
      </w:r>
      <w:proofErr w:type="spellEnd"/>
    </w:p>
    <w:p w:rsidR="009255ED" w:rsidRDefault="009255ED" w:rsidP="00915375">
      <w:pPr>
        <w:spacing w:after="0"/>
        <w:ind w:left="2127" w:hanging="2127"/>
      </w:pPr>
    </w:p>
    <w:p w:rsidR="00915375" w:rsidRPr="00915375" w:rsidRDefault="00915375" w:rsidP="00915375">
      <w:pPr>
        <w:spacing w:after="0"/>
        <w:ind w:left="2127" w:hanging="2127"/>
      </w:pPr>
      <w:r w:rsidRPr="00915375">
        <w:t>Du 1</w:t>
      </w:r>
      <w:r w:rsidRPr="00915375">
        <w:rPr>
          <w:vertAlign w:val="superscript"/>
        </w:rPr>
        <w:t>er</w:t>
      </w:r>
      <w:r w:rsidRPr="00915375">
        <w:t xml:space="preserve"> au 10</w:t>
      </w:r>
    </w:p>
    <w:p w:rsidR="00915375" w:rsidRPr="00915375" w:rsidRDefault="00915375" w:rsidP="00915375">
      <w:pPr>
        <w:ind w:left="2127" w:hanging="2127"/>
      </w:pPr>
      <w:r w:rsidRPr="00915375">
        <w:t>août 2015</w:t>
      </w:r>
      <w:r w:rsidRPr="00915375">
        <w:tab/>
        <w:t xml:space="preserve">Présence de ACAB Café à Bure durant le  « camp </w:t>
      </w:r>
      <w:proofErr w:type="spellStart"/>
      <w:r w:rsidRPr="00915375">
        <w:t>anti-autoritaire</w:t>
      </w:r>
      <w:proofErr w:type="spellEnd"/>
      <w:r w:rsidRPr="00915375">
        <w:t xml:space="preserve"> et anticapitaliste » contre le projet de Centre d’enfouissement de déchets radioactifs CIGEO</w:t>
      </w:r>
    </w:p>
    <w:p w:rsidR="00915375" w:rsidRPr="00915375" w:rsidRDefault="00915375" w:rsidP="00915375">
      <w:pPr>
        <w:ind w:left="2127" w:hanging="2127"/>
      </w:pPr>
      <w:r w:rsidRPr="00915375">
        <w:t>29 août 2015</w:t>
      </w:r>
      <w:r w:rsidRPr="00915375">
        <w:tab/>
        <w:t>Festival de musique avec la présence de plusieurs groupes à ACAB Café</w:t>
      </w:r>
    </w:p>
    <w:p w:rsidR="00915375" w:rsidRPr="00915375" w:rsidRDefault="00915375" w:rsidP="00915375">
      <w:pPr>
        <w:ind w:left="2127" w:hanging="2127"/>
      </w:pPr>
      <w:r w:rsidRPr="00915375">
        <w:t>19 septembre2015</w:t>
      </w:r>
      <w:r w:rsidRPr="00915375">
        <w:tab/>
        <w:t xml:space="preserve">Banquet de remerciement à ACATA et projection du Film sur la lutte de </w:t>
      </w:r>
      <w:proofErr w:type="spellStart"/>
      <w:r w:rsidRPr="00915375">
        <w:t>Sivens</w:t>
      </w:r>
      <w:proofErr w:type="spellEnd"/>
      <w:r w:rsidRPr="00915375">
        <w:t xml:space="preserve"> « La résistance respire » à la </w:t>
      </w:r>
      <w:proofErr w:type="spellStart"/>
      <w:r w:rsidRPr="00915375">
        <w:t>Maquizad</w:t>
      </w:r>
      <w:proofErr w:type="spellEnd"/>
      <w:r w:rsidRPr="00915375">
        <w:t>. A peine une cinquantaine de personnes participe à cette journée</w:t>
      </w:r>
    </w:p>
    <w:p w:rsidR="00915375" w:rsidRPr="00915375" w:rsidRDefault="00915375" w:rsidP="00915375">
      <w:pPr>
        <w:ind w:left="2127" w:hanging="2127"/>
      </w:pPr>
      <w:r w:rsidRPr="00915375">
        <w:t>26 septembre 2015</w:t>
      </w:r>
      <w:r w:rsidRPr="00915375">
        <w:tab/>
        <w:t>Le Collectif jurassien d’opposants à  Center Parcs organise une soirée à Poligny en invitant des opposants et occupants de la ZAD de Roybon</w:t>
      </w:r>
    </w:p>
    <w:p w:rsidR="00915375" w:rsidRPr="00915375" w:rsidRDefault="00915375" w:rsidP="00915375">
      <w:pPr>
        <w:ind w:left="2127" w:hanging="2127"/>
      </w:pPr>
      <w:r w:rsidRPr="00915375">
        <w:t>27 septembre2015</w:t>
      </w:r>
      <w:r w:rsidRPr="00915375">
        <w:tab/>
        <w:t>Le Resto-trottoir de Besançon invite les opposants et occupants de la ZAD de Roybon à participer à un débat sur Center Parcs</w:t>
      </w:r>
    </w:p>
    <w:p w:rsidR="00915375" w:rsidRPr="00915375" w:rsidRDefault="00915375" w:rsidP="00915375">
      <w:pPr>
        <w:ind w:left="2127" w:hanging="2127"/>
      </w:pPr>
      <w:r w:rsidRPr="00915375">
        <w:t>22 octobre 2015</w:t>
      </w:r>
      <w:r w:rsidRPr="00915375">
        <w:tab/>
        <w:t xml:space="preserve">Concert à la </w:t>
      </w:r>
      <w:proofErr w:type="spellStart"/>
      <w:r w:rsidRPr="00915375">
        <w:t>Maquizad</w:t>
      </w:r>
      <w:proofErr w:type="spellEnd"/>
    </w:p>
    <w:p w:rsidR="00915375" w:rsidRDefault="00915375" w:rsidP="00915375">
      <w:pPr>
        <w:ind w:left="2127" w:hanging="2127"/>
      </w:pPr>
      <w:r w:rsidRPr="00915375">
        <w:t>24 Octobre 2015</w:t>
      </w:r>
      <w:r w:rsidRPr="00915375">
        <w:tab/>
        <w:t xml:space="preserve">Manifestation (une soixantaine de personnes y participe)  à la mémoire de Rémi </w:t>
      </w:r>
      <w:proofErr w:type="spellStart"/>
      <w:r w:rsidRPr="00915375">
        <w:t>Fraisse</w:t>
      </w:r>
      <w:proofErr w:type="spellEnd"/>
      <w:r w:rsidRPr="00915375">
        <w:t xml:space="preserve"> et pour dénoncer les violences d’Etat à Grenoble – projection de « La résistance respire »  –  un frère et une nièce de Vital </w:t>
      </w:r>
      <w:proofErr w:type="spellStart"/>
      <w:r w:rsidRPr="00915375">
        <w:t>Michallon</w:t>
      </w:r>
      <w:proofErr w:type="spellEnd"/>
      <w:r w:rsidRPr="00915375">
        <w:t xml:space="preserve"> abattu durant une manifestation contre la construction de Superphénix en juillet 1977, sont présents à cette manifestation</w:t>
      </w:r>
    </w:p>
    <w:p w:rsidR="00F36CE6" w:rsidRPr="00F36CE6" w:rsidRDefault="00F36CE6" w:rsidP="00F36CE6">
      <w:pPr>
        <w:ind w:left="2127" w:hanging="2127"/>
      </w:pPr>
      <w:r w:rsidRPr="00F36CE6">
        <w:t>27 octobre 2016</w:t>
      </w:r>
      <w:r w:rsidRPr="00F36CE6">
        <w:tab/>
        <w:t>Recours déposé par l’association PCSCP contre la vente des terrains communaux à « vil prix » : 30 centimes le mètre carré</w:t>
      </w:r>
    </w:p>
    <w:p w:rsidR="00890533" w:rsidRDefault="00890533" w:rsidP="00CF5456">
      <w:pPr>
        <w:ind w:left="2124" w:hanging="2124"/>
      </w:pPr>
      <w:r w:rsidRPr="00890533">
        <w:lastRenderedPageBreak/>
        <w:t>5 novembre 2015     </w:t>
      </w:r>
      <w:r w:rsidR="00CF5456">
        <w:tab/>
      </w:r>
      <w:r w:rsidRPr="00890533">
        <w:t xml:space="preserve">Incendie à la </w:t>
      </w:r>
      <w:proofErr w:type="spellStart"/>
      <w:r w:rsidRPr="00890533">
        <w:t>Maquizad</w:t>
      </w:r>
      <w:proofErr w:type="spellEnd"/>
      <w:r w:rsidRPr="00890533">
        <w:t xml:space="preserve"> : l’atelier qui abritait des matériaux, du matériel et de l’outillage que l’él</w:t>
      </w:r>
      <w:r w:rsidR="005C2D9E">
        <w:t>an de solidarité avait regroupés</w:t>
      </w:r>
      <w:r w:rsidRPr="00890533">
        <w:t xml:space="preserve"> pour aider aux constructions, est totalement </w:t>
      </w:r>
      <w:r w:rsidR="005C2D9E">
        <w:t>d</w:t>
      </w:r>
      <w:r w:rsidRPr="00890533">
        <w:t>étruit</w:t>
      </w:r>
    </w:p>
    <w:p w:rsidR="005C2D9E" w:rsidRPr="005C2D9E" w:rsidRDefault="005C2D9E" w:rsidP="005C2D9E">
      <w:pPr>
        <w:spacing w:after="0" w:line="240" w:lineRule="auto"/>
        <w:ind w:left="2127" w:hanging="2127"/>
      </w:pPr>
      <w:r w:rsidRPr="005C2D9E">
        <w:t xml:space="preserve">7 et 8 </w:t>
      </w:r>
    </w:p>
    <w:p w:rsidR="005C2D9E" w:rsidRPr="005C2D9E" w:rsidRDefault="005C2D9E" w:rsidP="005C2D9E">
      <w:pPr>
        <w:spacing w:line="240" w:lineRule="auto"/>
        <w:ind w:left="2127" w:hanging="2127"/>
      </w:pPr>
      <w:proofErr w:type="gramStart"/>
      <w:r w:rsidRPr="005C2D9E">
        <w:t>novembre</w:t>
      </w:r>
      <w:proofErr w:type="gramEnd"/>
      <w:r w:rsidRPr="005C2D9E">
        <w:t xml:space="preserve"> 2015</w:t>
      </w:r>
      <w:r w:rsidRPr="005C2D9E">
        <w:tab/>
        <w:t>Chantier de construction et d’isolation de Palette Palace avec la présence de nombreux Lyonnais</w:t>
      </w:r>
    </w:p>
    <w:p w:rsidR="00890533" w:rsidRPr="00890533" w:rsidRDefault="00890533" w:rsidP="005C2D9E">
      <w:pPr>
        <w:spacing w:after="0" w:line="240" w:lineRule="auto"/>
      </w:pPr>
      <w:r w:rsidRPr="00890533">
        <w:t>18,19 et 20</w:t>
      </w:r>
    </w:p>
    <w:p w:rsidR="00890533" w:rsidRDefault="00890533" w:rsidP="005C2D9E">
      <w:pPr>
        <w:spacing w:after="0" w:line="240" w:lineRule="auto"/>
      </w:pPr>
      <w:proofErr w:type="gramStart"/>
      <w:r w:rsidRPr="00890533">
        <w:t>décembre</w:t>
      </w:r>
      <w:proofErr w:type="gramEnd"/>
      <w:r w:rsidRPr="00890533">
        <w:t xml:space="preserve"> 2015        </w:t>
      </w:r>
      <w:r w:rsidR="00CF5456">
        <w:tab/>
      </w:r>
      <w:r w:rsidRPr="00890533">
        <w:t xml:space="preserve">Rencontre de la forêt à la </w:t>
      </w:r>
      <w:proofErr w:type="spellStart"/>
      <w:r w:rsidRPr="00890533">
        <w:t>Maquizad</w:t>
      </w:r>
      <w:proofErr w:type="spellEnd"/>
      <w:r w:rsidRPr="00890533">
        <w:t xml:space="preserve"> et « Inauguration de la bulle tropicale »</w:t>
      </w:r>
    </w:p>
    <w:p w:rsidR="00B565F8" w:rsidRDefault="00B565F8" w:rsidP="005C2D9E">
      <w:pPr>
        <w:spacing w:after="0" w:line="240" w:lineRule="auto"/>
      </w:pPr>
    </w:p>
    <w:p w:rsidR="003E52DF" w:rsidRDefault="00B565F8" w:rsidP="005C2D9E">
      <w:pPr>
        <w:spacing w:after="0" w:line="240" w:lineRule="auto"/>
      </w:pPr>
      <w:r>
        <w:t>5 janvier 2016</w:t>
      </w:r>
      <w:r>
        <w:tab/>
      </w:r>
      <w:r>
        <w:tab/>
      </w:r>
      <w:r w:rsidRPr="00B565F8">
        <w:t xml:space="preserve">Parution du </w:t>
      </w:r>
      <w:r w:rsidRPr="00B565F8">
        <w:rPr>
          <w:i/>
        </w:rPr>
        <w:t>De tout bois</w:t>
      </w:r>
      <w:r>
        <w:t xml:space="preserve"> n°4</w:t>
      </w:r>
    </w:p>
    <w:p w:rsidR="00B565F8" w:rsidRDefault="00B565F8" w:rsidP="005C2D9E">
      <w:pPr>
        <w:spacing w:after="0" w:line="240" w:lineRule="auto"/>
      </w:pPr>
    </w:p>
    <w:p w:rsidR="00B565F8" w:rsidRDefault="003E52DF" w:rsidP="005C2D9E">
      <w:pPr>
        <w:spacing w:after="0" w:line="240" w:lineRule="auto"/>
      </w:pPr>
      <w:r>
        <w:t>2 février 2016</w:t>
      </w:r>
      <w:r>
        <w:tab/>
      </w:r>
      <w:r>
        <w:tab/>
      </w:r>
      <w:r w:rsidRPr="00915375">
        <w:t xml:space="preserve">Parution du </w:t>
      </w:r>
      <w:proofErr w:type="spellStart"/>
      <w:r>
        <w:rPr>
          <w:i/>
        </w:rPr>
        <w:t>Chambar’Tout</w:t>
      </w:r>
      <w:proofErr w:type="spellEnd"/>
      <w:r>
        <w:t xml:space="preserve"> n°4</w:t>
      </w:r>
    </w:p>
    <w:p w:rsidR="00F36CE6" w:rsidRDefault="00F36CE6" w:rsidP="005C2D9E">
      <w:pPr>
        <w:spacing w:after="0" w:line="240" w:lineRule="auto"/>
      </w:pPr>
    </w:p>
    <w:p w:rsidR="00F36CE6" w:rsidRDefault="00F36CE6" w:rsidP="00F36CE6">
      <w:pPr>
        <w:spacing w:after="0" w:line="240" w:lineRule="auto"/>
        <w:ind w:left="2124" w:hanging="2124"/>
        <w:rPr>
          <w:bCs/>
        </w:rPr>
      </w:pPr>
      <w:r>
        <w:rPr>
          <w:bCs/>
        </w:rPr>
        <w:t>27 février 2016</w:t>
      </w:r>
      <w:r>
        <w:rPr>
          <w:bCs/>
        </w:rPr>
        <w:tab/>
      </w:r>
      <w:r w:rsidRPr="00814273">
        <w:rPr>
          <w:bCs/>
        </w:rPr>
        <w:t xml:space="preserve">Le Collectif contre les aménagements capitalistes  (CAC38) auquel participe le Collectif grenoblois de soutien à la ZAD des </w:t>
      </w:r>
      <w:proofErr w:type="spellStart"/>
      <w:r w:rsidRPr="00814273">
        <w:rPr>
          <w:bCs/>
        </w:rPr>
        <w:t>Chambarans</w:t>
      </w:r>
      <w:proofErr w:type="spellEnd"/>
      <w:r w:rsidRPr="00814273">
        <w:rPr>
          <w:bCs/>
        </w:rPr>
        <w:t xml:space="preserve">, organise </w:t>
      </w:r>
      <w:r>
        <w:rPr>
          <w:bCs/>
        </w:rPr>
        <w:t>une cantine et une « </w:t>
      </w:r>
      <w:proofErr w:type="spellStart"/>
      <w:r>
        <w:rPr>
          <w:bCs/>
        </w:rPr>
        <w:t>v</w:t>
      </w:r>
      <w:r w:rsidRPr="00814273">
        <w:rPr>
          <w:bCs/>
        </w:rPr>
        <w:t>élorution</w:t>
      </w:r>
      <w:proofErr w:type="spellEnd"/>
      <w:r>
        <w:rPr>
          <w:bCs/>
        </w:rPr>
        <w:t xml:space="preserve"> » à Grenoble dans le cadre de  la journée nationale de soutien à la lutte contre la construction de l’aéroport de Notre-Dame-des-Landes. Durant cette manifestation reliant les différents parkings gérés par une des filiales du groupe  Vinci — </w:t>
      </w:r>
      <w:r w:rsidRPr="008C5FA9">
        <w:rPr>
          <w:bCs/>
        </w:rPr>
        <w:t xml:space="preserve">constructeur et concessionnaire désigné </w:t>
      </w:r>
      <w:r>
        <w:rPr>
          <w:bCs/>
        </w:rPr>
        <w:t>de l’</w:t>
      </w:r>
      <w:r w:rsidRPr="008C5FA9">
        <w:rPr>
          <w:bCs/>
        </w:rPr>
        <w:t xml:space="preserve">aéroport </w:t>
      </w:r>
      <w:r>
        <w:rPr>
          <w:bCs/>
        </w:rPr>
        <w:t xml:space="preserve">contesté </w:t>
      </w:r>
      <w:r w:rsidRPr="008C5FA9">
        <w:rPr>
          <w:bCs/>
        </w:rPr>
        <w:t xml:space="preserve">de </w:t>
      </w:r>
      <w:r w:rsidRPr="00894902">
        <w:rPr>
          <w:bCs/>
        </w:rPr>
        <w:t>Notre-Dame-des-Landes</w:t>
      </w:r>
      <w:r>
        <w:rPr>
          <w:bCs/>
        </w:rPr>
        <w:t xml:space="preserve"> —, une personne est interpelée par la police</w:t>
      </w:r>
    </w:p>
    <w:p w:rsidR="00F36CE6" w:rsidRDefault="00F36CE6" w:rsidP="00F36CE6">
      <w:pPr>
        <w:spacing w:after="0" w:line="240" w:lineRule="auto"/>
        <w:ind w:left="2124" w:hanging="2124"/>
        <w:rPr>
          <w:bCs/>
        </w:rPr>
      </w:pPr>
    </w:p>
    <w:p w:rsidR="00F36CE6" w:rsidRPr="00F36CE6" w:rsidRDefault="00F36CE6" w:rsidP="00F36CE6">
      <w:pPr>
        <w:spacing w:after="0" w:line="240" w:lineRule="auto"/>
        <w:ind w:left="2124" w:hanging="2124"/>
        <w:rPr>
          <w:bCs/>
        </w:rPr>
      </w:pPr>
      <w:r w:rsidRPr="00F36CE6">
        <w:rPr>
          <w:bCs/>
        </w:rPr>
        <w:t>28 février 2016</w:t>
      </w:r>
      <w:r w:rsidRPr="00F36CE6">
        <w:rPr>
          <w:bCs/>
        </w:rPr>
        <w:tab/>
        <w:t xml:space="preserve">Projection du documentaire « Je lutte donc je suis » à la </w:t>
      </w:r>
      <w:proofErr w:type="spellStart"/>
      <w:r w:rsidRPr="00F36CE6">
        <w:rPr>
          <w:bCs/>
        </w:rPr>
        <w:t>Maquizad</w:t>
      </w:r>
      <w:proofErr w:type="spellEnd"/>
    </w:p>
    <w:p w:rsidR="00F36CE6" w:rsidRPr="00F36CE6" w:rsidRDefault="00F36CE6" w:rsidP="00F36CE6">
      <w:pPr>
        <w:spacing w:after="0" w:line="240" w:lineRule="auto"/>
        <w:ind w:left="2124" w:hanging="2124"/>
        <w:rPr>
          <w:bCs/>
        </w:rPr>
      </w:pPr>
    </w:p>
    <w:p w:rsidR="00F36CE6" w:rsidRPr="00F36CE6" w:rsidRDefault="00F36CE6" w:rsidP="00F36CE6">
      <w:pPr>
        <w:spacing w:after="0" w:line="240" w:lineRule="auto"/>
        <w:ind w:left="2124" w:hanging="2124"/>
        <w:rPr>
          <w:bCs/>
        </w:rPr>
      </w:pPr>
      <w:r w:rsidRPr="00F36CE6">
        <w:rPr>
          <w:bCs/>
        </w:rPr>
        <w:t>13 mars 2016</w:t>
      </w:r>
      <w:r w:rsidRPr="00F36CE6">
        <w:rPr>
          <w:bCs/>
        </w:rPr>
        <w:tab/>
        <w:t xml:space="preserve">Concert à la </w:t>
      </w:r>
      <w:proofErr w:type="spellStart"/>
      <w:r w:rsidRPr="00F36CE6">
        <w:rPr>
          <w:bCs/>
        </w:rPr>
        <w:t>Maquizad</w:t>
      </w:r>
      <w:proofErr w:type="spellEnd"/>
      <w:r w:rsidRPr="00F36CE6">
        <w:rPr>
          <w:bCs/>
        </w:rPr>
        <w:t xml:space="preserve"> de René </w:t>
      </w:r>
      <w:proofErr w:type="spellStart"/>
      <w:r w:rsidRPr="00F36CE6">
        <w:rPr>
          <w:bCs/>
        </w:rPr>
        <w:t>Binamé</w:t>
      </w:r>
      <w:proofErr w:type="spellEnd"/>
    </w:p>
    <w:p w:rsidR="00F36CE6" w:rsidRPr="00F36CE6" w:rsidRDefault="00F36CE6" w:rsidP="00F36CE6">
      <w:pPr>
        <w:spacing w:after="0" w:line="240" w:lineRule="auto"/>
        <w:ind w:left="2124" w:hanging="2124"/>
        <w:rPr>
          <w:bCs/>
        </w:rPr>
      </w:pPr>
    </w:p>
    <w:p w:rsidR="00F36CE6" w:rsidRPr="00F36CE6" w:rsidRDefault="00F36CE6" w:rsidP="00F36CE6">
      <w:pPr>
        <w:spacing w:after="0" w:line="240" w:lineRule="auto"/>
        <w:ind w:left="2124" w:hanging="2124"/>
        <w:rPr>
          <w:bCs/>
        </w:rPr>
      </w:pPr>
      <w:r>
        <w:rPr>
          <w:bCs/>
        </w:rPr>
        <w:t>20 mars 2016</w:t>
      </w:r>
      <w:r>
        <w:rPr>
          <w:bCs/>
        </w:rPr>
        <w:tab/>
      </w:r>
      <w:r w:rsidRPr="00F36CE6">
        <w:rPr>
          <w:bCs/>
        </w:rPr>
        <w:t xml:space="preserve">Concerts à la </w:t>
      </w:r>
      <w:proofErr w:type="spellStart"/>
      <w:r w:rsidRPr="00F36CE6">
        <w:rPr>
          <w:bCs/>
        </w:rPr>
        <w:t>Maquizad</w:t>
      </w:r>
      <w:proofErr w:type="spellEnd"/>
      <w:r w:rsidRPr="00F36CE6">
        <w:rPr>
          <w:bCs/>
        </w:rPr>
        <w:t xml:space="preserve"> de  On lâche les chiens, de </w:t>
      </w:r>
      <w:proofErr w:type="spellStart"/>
      <w:r w:rsidRPr="00F36CE6">
        <w:rPr>
          <w:bCs/>
        </w:rPr>
        <w:t>Kratère</w:t>
      </w:r>
      <w:proofErr w:type="spellEnd"/>
      <w:r w:rsidRPr="00F36CE6">
        <w:rPr>
          <w:bCs/>
        </w:rPr>
        <w:t xml:space="preserve"> et de </w:t>
      </w:r>
      <w:proofErr w:type="spellStart"/>
      <w:r w:rsidRPr="00F36CE6">
        <w:rPr>
          <w:bCs/>
        </w:rPr>
        <w:t>Kist</w:t>
      </w:r>
      <w:proofErr w:type="spellEnd"/>
    </w:p>
    <w:p w:rsidR="00F36CE6" w:rsidRPr="00F36CE6" w:rsidRDefault="00F36CE6" w:rsidP="00F36CE6">
      <w:pPr>
        <w:spacing w:after="0" w:line="240" w:lineRule="auto"/>
        <w:ind w:left="2124" w:hanging="2124"/>
        <w:rPr>
          <w:bCs/>
        </w:rPr>
      </w:pPr>
    </w:p>
    <w:p w:rsidR="00F36CE6" w:rsidRDefault="00F36CE6" w:rsidP="00F36CE6">
      <w:pPr>
        <w:spacing w:after="0" w:line="240" w:lineRule="auto"/>
        <w:ind w:left="2124" w:hanging="2124"/>
        <w:rPr>
          <w:bCs/>
        </w:rPr>
      </w:pPr>
      <w:r w:rsidRPr="00F36CE6">
        <w:rPr>
          <w:bCs/>
        </w:rPr>
        <w:t>25 mars 2016</w:t>
      </w:r>
      <w:r w:rsidRPr="00F36CE6">
        <w:rPr>
          <w:bCs/>
        </w:rPr>
        <w:tab/>
        <w:t xml:space="preserve">Le Collectif contre les aménagements capitalistes  (CAC38) auquel participe le Collectif grenoblois de soutien à la ZAD des </w:t>
      </w:r>
      <w:proofErr w:type="spellStart"/>
      <w:r w:rsidRPr="00F36CE6">
        <w:rPr>
          <w:bCs/>
        </w:rPr>
        <w:t>Chambarans</w:t>
      </w:r>
      <w:proofErr w:type="spellEnd"/>
      <w:r w:rsidRPr="00F36CE6">
        <w:rPr>
          <w:bCs/>
        </w:rPr>
        <w:t xml:space="preserve">, organise une manifestation devant les locaux du Parti socialiste. Projection du documentaire « Une réponse à la COP 21 et à son monde : construire la ZAD » suivi d’une discussion. Ces différentes manifestations ont été organisées  en solidarité avec les paysans et habitants dits "historiques" de la ZAD de Notre-Dame-des-Landes </w:t>
      </w:r>
      <w:proofErr w:type="spellStart"/>
      <w:r w:rsidRPr="00F36CE6">
        <w:rPr>
          <w:bCs/>
        </w:rPr>
        <w:t>expulsables</w:t>
      </w:r>
      <w:proofErr w:type="spellEnd"/>
      <w:r w:rsidRPr="00F36CE6">
        <w:rPr>
          <w:bCs/>
        </w:rPr>
        <w:t>.</w:t>
      </w:r>
    </w:p>
    <w:p w:rsidR="00F36CE6" w:rsidRPr="00890533" w:rsidRDefault="00F36CE6" w:rsidP="00F36CE6">
      <w:pPr>
        <w:spacing w:after="0" w:line="240" w:lineRule="auto"/>
        <w:ind w:left="2124" w:hanging="2124"/>
      </w:pPr>
    </w:p>
    <w:p w:rsidR="00890533" w:rsidRPr="00890533" w:rsidRDefault="00890533" w:rsidP="00890533">
      <w:r w:rsidRPr="00890533">
        <w:t>31 mars 2016        </w:t>
      </w:r>
      <w:r w:rsidR="00CF5456">
        <w:tab/>
      </w:r>
      <w:r w:rsidRPr="00890533">
        <w:t xml:space="preserve"> Incendie de 16 ha de sous-bois en partie sur la ZAD</w:t>
      </w:r>
    </w:p>
    <w:p w:rsidR="00890533" w:rsidRDefault="00890533" w:rsidP="00CF5456">
      <w:pPr>
        <w:ind w:left="2124" w:hanging="2124"/>
      </w:pPr>
      <w:r w:rsidRPr="00890533">
        <w:t xml:space="preserve">2 avril 2016         </w:t>
      </w:r>
      <w:r w:rsidR="00CF5456">
        <w:tab/>
      </w:r>
      <w:r w:rsidRPr="00890533">
        <w:t>Création près de Cluny de la Coordination « Center Parcs Ni ici - Ni ailleurs » réunissant des collectifs, des associations et des individus s’opposant aux projets du Rousset, du Jura et de Roybon</w:t>
      </w:r>
    </w:p>
    <w:p w:rsidR="00934A35" w:rsidRDefault="00934A35" w:rsidP="00934A35">
      <w:pPr>
        <w:ind w:left="2124" w:hanging="2124"/>
      </w:pPr>
      <w:r>
        <w:t>5 avril 2016</w:t>
      </w:r>
      <w:r>
        <w:tab/>
        <w:t>Monsieur  Vicat, adjoint au maire de Roybon demande verbalement aux occupants de la ZAD  de bien vouloir laisser la scierie récupérer le bois qui a été  coupé en novembre 2014 (40 ha) sur le chantier avant que  l’arrêté préfectoral  autorisant le début du chantier soit annulé.</w:t>
      </w:r>
    </w:p>
    <w:p w:rsidR="00934A35" w:rsidRDefault="00934A35" w:rsidP="00934A35">
      <w:pPr>
        <w:ind w:left="2124" w:hanging="2124"/>
      </w:pPr>
      <w:r>
        <w:t>14 avril 2016</w:t>
      </w:r>
      <w:r>
        <w:tab/>
        <w:t>Le Conseil régional d’Auvergne Rhône-Alpes a adopté la subvention de 4,7 millions d’euros en faveur du projet de Center Parcs à Roybon dans le cadre de son budget 2016 alors que la justice a suspendu les travaux.... Une première enveloppe de 7 millions avait été suspendue en 2014 par l’ancienne majorité socialiste.</w:t>
      </w:r>
    </w:p>
    <w:p w:rsidR="00934A35" w:rsidRDefault="00934A35" w:rsidP="00934A35">
      <w:pPr>
        <w:ind w:left="2124" w:hanging="2124"/>
      </w:pPr>
    </w:p>
    <w:p w:rsidR="00934A35" w:rsidRDefault="00934A35" w:rsidP="00934A35">
      <w:pPr>
        <w:ind w:left="2124" w:hanging="2124"/>
      </w:pPr>
      <w:r>
        <w:t>5 mai 2016</w:t>
      </w:r>
      <w:r>
        <w:tab/>
        <w:t>Discussion sur le sexisme dans les milieux alternatifs et concerts de</w:t>
      </w:r>
      <w:r w:rsidR="00F03C58">
        <w:t xml:space="preserve"> </w:t>
      </w:r>
      <w:r>
        <w:t>Action sédition et des Trois huit</w:t>
      </w:r>
    </w:p>
    <w:p w:rsidR="00890533" w:rsidRDefault="00890533" w:rsidP="00CF5456">
      <w:pPr>
        <w:ind w:left="2124" w:hanging="2124"/>
      </w:pPr>
      <w:bookmarkStart w:id="0" w:name="_GoBack"/>
      <w:bookmarkEnd w:id="0"/>
      <w:r w:rsidRPr="00890533">
        <w:t>18 juin 2016</w:t>
      </w:r>
      <w:r w:rsidR="00CF5456">
        <w:tab/>
      </w:r>
      <w:r w:rsidRPr="00890533">
        <w:t>Rassemblement festif organisé par les différentes oppositions au Center Parcs de Roybon à Saint Marcellin</w:t>
      </w:r>
    </w:p>
    <w:p w:rsidR="00E91B56" w:rsidRDefault="00E91B56" w:rsidP="00CF5456">
      <w:pPr>
        <w:ind w:left="2124" w:hanging="2124"/>
      </w:pPr>
      <w:r>
        <w:tab/>
      </w:r>
      <w:r w:rsidRPr="00E91B56">
        <w:t xml:space="preserve">Parution du </w:t>
      </w:r>
      <w:r w:rsidRPr="00E91B56">
        <w:rPr>
          <w:i/>
        </w:rPr>
        <w:t>De tout bois</w:t>
      </w:r>
      <w:r>
        <w:t xml:space="preserve"> n° 5  qui est dorénavant la fusion du fanzine </w:t>
      </w:r>
      <w:proofErr w:type="spellStart"/>
      <w:r>
        <w:t>Chambar’Tout</w:t>
      </w:r>
      <w:proofErr w:type="spellEnd"/>
      <w:r>
        <w:t xml:space="preserve"> et de la revue De tout bois</w:t>
      </w:r>
    </w:p>
    <w:p w:rsidR="002F7E55" w:rsidRDefault="002F7E55" w:rsidP="00CF5456">
      <w:pPr>
        <w:ind w:left="2124" w:hanging="2124"/>
      </w:pPr>
      <w:r>
        <w:tab/>
      </w:r>
      <w:r w:rsidRPr="002F7E55">
        <w:t>Des élu</w:t>
      </w:r>
      <w:r>
        <w:t>e</w:t>
      </w:r>
      <w:r w:rsidRPr="002F7E55">
        <w:t>s et</w:t>
      </w:r>
      <w:r>
        <w:t xml:space="preserve"> des</w:t>
      </w:r>
      <w:r w:rsidRPr="002F7E55">
        <w:t xml:space="preserve"> responsables d'associations de la région Auvergne Rhône-Alpes s'adressent</w:t>
      </w:r>
      <w:r>
        <w:t>,</w:t>
      </w:r>
      <w:r w:rsidRPr="002F7E55">
        <w:t xml:space="preserve"> </w:t>
      </w:r>
      <w:r>
        <w:t xml:space="preserve">dans une lettre ouverte, </w:t>
      </w:r>
      <w:r w:rsidRPr="002F7E55">
        <w:t>à Ségolène Royal, Ministre de l'environnement, de l'énergie, de la mer, et Présidente de la COP 21 et lui demandent une prise de position claire sur le projet de</w:t>
      </w:r>
      <w:r>
        <w:t xml:space="preserve"> Center Parcs à Roybon</w:t>
      </w:r>
      <w:r w:rsidRPr="002F7E55">
        <w:t>.</w:t>
      </w:r>
    </w:p>
    <w:p w:rsidR="00BF4F47" w:rsidRDefault="00BF4F47" w:rsidP="00CF5456">
      <w:pPr>
        <w:ind w:left="2124" w:hanging="2124"/>
      </w:pPr>
      <w:r>
        <w:t>24 juin 2016</w:t>
      </w:r>
      <w:r>
        <w:tab/>
        <w:t>Réunion publique à Grenoble </w:t>
      </w:r>
      <w:proofErr w:type="gramStart"/>
      <w:r w:rsidRPr="00307A03">
        <w:t xml:space="preserve">:  </w:t>
      </w:r>
      <w:proofErr w:type="spellStart"/>
      <w:r w:rsidRPr="00307A03">
        <w:t>Sivens</w:t>
      </w:r>
      <w:proofErr w:type="spellEnd"/>
      <w:proofErr w:type="gramEnd"/>
      <w:r w:rsidRPr="00307A03">
        <w:t>-Roybon</w:t>
      </w:r>
      <w:r w:rsidR="00F03C58">
        <w:t>, o</w:t>
      </w:r>
      <w:r w:rsidRPr="00307A03">
        <w:t>ù en est-on ?</w:t>
      </w:r>
      <w:r>
        <w:t xml:space="preserve">  - Retour</w:t>
      </w:r>
      <w:r w:rsidR="00010938">
        <w:t xml:space="preserve"> </w:t>
      </w:r>
      <w:r>
        <w:t>vers le futur des ZAD</w:t>
      </w:r>
    </w:p>
    <w:p w:rsidR="00BF4F47" w:rsidRPr="00BF4F47" w:rsidRDefault="00BF4F47" w:rsidP="00CF5456">
      <w:pPr>
        <w:ind w:left="2124" w:hanging="2124"/>
      </w:pPr>
      <w:r w:rsidRPr="00BF4F47">
        <w:t>20</w:t>
      </w:r>
      <w:r>
        <w:t xml:space="preserve"> août 2016</w:t>
      </w:r>
      <w:r>
        <w:tab/>
      </w:r>
      <w:r w:rsidRPr="00BF4F47">
        <w:rPr>
          <w:rStyle w:val="lev"/>
          <w:rFonts w:cs="Arial"/>
          <w:b w:val="0"/>
        </w:rPr>
        <w:t>Journée de résistance festive et conviviale contre Center Parcs, dans la forêt de Poligny</w:t>
      </w:r>
    </w:p>
    <w:p w:rsidR="007F737A" w:rsidRDefault="00890533" w:rsidP="00890533">
      <w:r w:rsidRPr="00890533">
        <w:t xml:space="preserve">27 et 28 août 2016   </w:t>
      </w:r>
      <w:r w:rsidR="00CF5456">
        <w:tab/>
      </w:r>
      <w:r w:rsidRPr="00890533">
        <w:t>Chantier participatif à la barricade sud sur la ZAD</w:t>
      </w:r>
    </w:p>
    <w:p w:rsidR="00890533" w:rsidRPr="00890533" w:rsidRDefault="007F737A" w:rsidP="007F737A">
      <w:pPr>
        <w:ind w:left="2124" w:hanging="2124"/>
      </w:pPr>
      <w:r>
        <w:t>Septembre 2016</w:t>
      </w:r>
      <w:r>
        <w:tab/>
        <w:t>S</w:t>
      </w:r>
      <w:r w:rsidRPr="007F737A">
        <w:t>ubvention</w:t>
      </w:r>
      <w:r>
        <w:t xml:space="preserve"> de la </w:t>
      </w:r>
      <w:proofErr w:type="spellStart"/>
      <w:r>
        <w:t>Frapna</w:t>
      </w:r>
      <w:proofErr w:type="spellEnd"/>
      <w:r w:rsidRPr="007F737A">
        <w:t xml:space="preserve"> réduite</w:t>
      </w:r>
      <w:r>
        <w:t xml:space="preserve"> de 50% en 2016 à 375.000 euros par le Conseil régional présidé par </w:t>
      </w:r>
      <w:r w:rsidRPr="007F737A">
        <w:t>Laurent Wauquiez</w:t>
      </w:r>
    </w:p>
    <w:p w:rsidR="00890533" w:rsidRDefault="00890533" w:rsidP="00CF5456">
      <w:pPr>
        <w:ind w:left="2124" w:hanging="2124"/>
      </w:pPr>
      <w:r w:rsidRPr="00890533">
        <w:t xml:space="preserve">1 er octobre 2016    </w:t>
      </w:r>
      <w:r w:rsidR="00CF5456">
        <w:tab/>
      </w:r>
      <w:r w:rsidRPr="00890533">
        <w:t>Balade naturaliste sur le site du Center Parcs organisée par le groupe Confrontation avec l’appui de la FRAPNA Rhône</w:t>
      </w:r>
    </w:p>
    <w:p w:rsidR="00FE07B0" w:rsidRDefault="00FE07B0" w:rsidP="00FE07B0">
      <w:pPr>
        <w:spacing w:after="0"/>
      </w:pPr>
      <w:r>
        <w:t>2,3 et 4</w:t>
      </w:r>
    </w:p>
    <w:p w:rsidR="00FE07B0" w:rsidRDefault="00CF5456" w:rsidP="00CF5456">
      <w:pPr>
        <w:spacing w:after="0"/>
        <w:ind w:left="2124" w:hanging="2124"/>
      </w:pPr>
      <w:r>
        <w:t>D</w:t>
      </w:r>
      <w:r w:rsidR="00FE07B0">
        <w:t>écembre</w:t>
      </w:r>
      <w:r>
        <w:t xml:space="preserve"> </w:t>
      </w:r>
      <w:r w:rsidR="00E37CD8">
        <w:t xml:space="preserve"> 2106</w:t>
      </w:r>
      <w:r w:rsidR="00E37CD8">
        <w:tab/>
      </w:r>
      <w:r w:rsidR="00FE07B0">
        <w:t>3</w:t>
      </w:r>
      <w:r w:rsidR="00FE07B0" w:rsidRPr="00FE07B0">
        <w:rPr>
          <w:vertAlign w:val="superscript"/>
        </w:rPr>
        <w:t>ème</w:t>
      </w:r>
      <w:r w:rsidR="00FE07B0">
        <w:t xml:space="preserve"> hiver d’occupation à Roybon. Débats, discussions</w:t>
      </w:r>
      <w:r w:rsidR="005A1B85">
        <w:t xml:space="preserve"> et</w:t>
      </w:r>
      <w:r w:rsidR="00FE07B0">
        <w:t xml:space="preserve"> projection sur des luttes contre la destruction des forêt</w:t>
      </w:r>
      <w:r w:rsidR="005A1B85">
        <w:t>s</w:t>
      </w:r>
      <w:r w:rsidR="00FE07B0">
        <w:t xml:space="preserve"> avec la présence d’opposants aux projets des Center Parcs du Rousset et du Jura, aux projet</w:t>
      </w:r>
      <w:r w:rsidR="005A1B85">
        <w:t>s</w:t>
      </w:r>
      <w:r w:rsidR="00FE07B0">
        <w:t xml:space="preserve"> </w:t>
      </w:r>
      <w:r w:rsidR="005A1B85">
        <w:t xml:space="preserve">de Centre d’enfouissement des déchets radioactifs </w:t>
      </w:r>
      <w:r w:rsidR="00FE07B0">
        <w:t>de Bure</w:t>
      </w:r>
      <w:r w:rsidR="005A1B85">
        <w:t>, à la biomasse énergie (SOS forêts et Bogues).</w:t>
      </w:r>
      <w:r w:rsidR="00261FCE">
        <w:t xml:space="preserve"> </w:t>
      </w:r>
      <w:r w:rsidR="00111F61">
        <w:t xml:space="preserve">Promenade  en sous-bois. </w:t>
      </w:r>
      <w:r w:rsidR="005A1B85">
        <w:t xml:space="preserve"> </w:t>
      </w:r>
      <w:r w:rsidR="00111F61">
        <w:t>Contes, concert sous chapiteau.</w:t>
      </w:r>
    </w:p>
    <w:p w:rsidR="005C2D9E" w:rsidRDefault="005C2D9E" w:rsidP="00CF5456">
      <w:pPr>
        <w:spacing w:after="0"/>
        <w:ind w:left="2124" w:hanging="2124"/>
      </w:pPr>
    </w:p>
    <w:p w:rsidR="005C2D9E" w:rsidRDefault="005C2D9E" w:rsidP="00CF5456">
      <w:pPr>
        <w:spacing w:after="0"/>
        <w:ind w:left="2124" w:hanging="2124"/>
      </w:pPr>
      <w:r>
        <w:tab/>
      </w:r>
      <w:r w:rsidRPr="00915375">
        <w:t xml:space="preserve">Parution du </w:t>
      </w:r>
      <w:r w:rsidRPr="00915375">
        <w:rPr>
          <w:i/>
        </w:rPr>
        <w:t>De tout bois</w:t>
      </w:r>
      <w:r>
        <w:t xml:space="preserve"> n°6</w:t>
      </w:r>
    </w:p>
    <w:p w:rsidR="00111F61" w:rsidRDefault="00111F61" w:rsidP="00FE07B0">
      <w:pPr>
        <w:spacing w:after="0"/>
        <w:ind w:left="1410" w:hanging="1410"/>
      </w:pPr>
    </w:p>
    <w:p w:rsidR="00111F61" w:rsidRDefault="00111F61" w:rsidP="00CF5456">
      <w:pPr>
        <w:spacing w:after="0"/>
        <w:ind w:left="2124" w:hanging="2124"/>
      </w:pPr>
      <w:r>
        <w:t>16 décembre</w:t>
      </w:r>
      <w:r w:rsidR="00CF5456">
        <w:t xml:space="preserve"> 2016</w:t>
      </w:r>
      <w:r w:rsidR="00DD55AA">
        <w:tab/>
        <w:t>L</w:t>
      </w:r>
      <w:r>
        <w:t xml:space="preserve">a Cour administrative d’appel de Lyon confirme les deux jugements du tribunal administratif de Grenoble : annulation de l’arrêté préfectoral « loi sur l’eau » du 3 octobre </w:t>
      </w:r>
      <w:r w:rsidR="00887397">
        <w:t xml:space="preserve">2014 </w:t>
      </w:r>
      <w:r>
        <w:t xml:space="preserve">et maintien de l’arrêté </w:t>
      </w:r>
      <w:r w:rsidR="00887397">
        <w:t>préfectoral du 16 octobre 2014 sur les espèces protégées.</w:t>
      </w:r>
      <w:r>
        <w:t xml:space="preserve"> </w:t>
      </w:r>
      <w:r w:rsidR="00887397">
        <w:t>L’arrêté préfectoral du 15 octobre 2012 autorisant les travaux de réalisation d’une canalisation d’eaux usées entre Roybon et la station d’épuration Saint-Sauveur est annulé également.</w:t>
      </w:r>
    </w:p>
    <w:p w:rsidR="006219F9" w:rsidRDefault="006219F9" w:rsidP="00CF5456">
      <w:pPr>
        <w:spacing w:after="0"/>
        <w:ind w:left="2124" w:hanging="2124"/>
      </w:pPr>
    </w:p>
    <w:p w:rsidR="006219F9" w:rsidRDefault="006219F9" w:rsidP="00CF5456">
      <w:pPr>
        <w:spacing w:after="0"/>
        <w:ind w:left="2124" w:hanging="2124"/>
      </w:pPr>
      <w:r>
        <w:t>7 janvier 2017</w:t>
      </w:r>
      <w:r>
        <w:tab/>
      </w:r>
      <w:r w:rsidRPr="006219F9">
        <w:t xml:space="preserve">Projection du documentaire </w:t>
      </w:r>
      <w:proofErr w:type="spellStart"/>
      <w:r w:rsidRPr="006219F9">
        <w:rPr>
          <w:i/>
        </w:rPr>
        <w:t>Kanehsatake</w:t>
      </w:r>
      <w:proofErr w:type="spellEnd"/>
      <w:r w:rsidRPr="006219F9">
        <w:rPr>
          <w:i/>
        </w:rPr>
        <w:t xml:space="preserve"> 270 ans de résistance</w:t>
      </w:r>
      <w:r>
        <w:rPr>
          <w:i/>
        </w:rPr>
        <w:t>,</w:t>
      </w:r>
      <w:r w:rsidRPr="006219F9">
        <w:rPr>
          <w:i/>
        </w:rPr>
        <w:t xml:space="preserve"> </w:t>
      </w:r>
      <w:r w:rsidRPr="006219F9">
        <w:t>le soir à la Marquise</w:t>
      </w:r>
    </w:p>
    <w:p w:rsidR="005643F4" w:rsidRDefault="005643F4" w:rsidP="00CF5456">
      <w:pPr>
        <w:spacing w:after="0"/>
        <w:ind w:left="2124" w:hanging="2124"/>
      </w:pPr>
    </w:p>
    <w:p w:rsidR="00B11948" w:rsidRDefault="005643F4" w:rsidP="00CF5456">
      <w:pPr>
        <w:spacing w:after="0"/>
        <w:ind w:left="2124" w:hanging="2124"/>
      </w:pPr>
      <w:r>
        <w:lastRenderedPageBreak/>
        <w:t>5 février 2017</w:t>
      </w:r>
      <w:r>
        <w:tab/>
        <w:t>M</w:t>
      </w:r>
      <w:r w:rsidRPr="005643F4">
        <w:t>arche contre le pillage des forêts au nom de la transition énergétique</w:t>
      </w:r>
      <w:r>
        <w:t xml:space="preserve"> à Gardanne. Des opposants au</w:t>
      </w:r>
      <w:r w:rsidR="006219F9">
        <w:t>x</w:t>
      </w:r>
      <w:r>
        <w:t xml:space="preserve"> projet</w:t>
      </w:r>
      <w:r w:rsidR="006219F9">
        <w:t>s</w:t>
      </w:r>
      <w:r>
        <w:t xml:space="preserve"> Center Parcs y participe</w:t>
      </w:r>
      <w:r w:rsidR="006219F9">
        <w:t>nt derrière la banderole « Center Parcs - Ni ici ni ailleurs » en diffusant un tract et en prenant la parole à la tribune.</w:t>
      </w:r>
    </w:p>
    <w:p w:rsidR="00A61321" w:rsidRDefault="00A61321" w:rsidP="00CF5456">
      <w:pPr>
        <w:spacing w:after="0"/>
        <w:ind w:left="2124" w:hanging="2124"/>
      </w:pPr>
    </w:p>
    <w:p w:rsidR="00A61321" w:rsidRDefault="00A61321" w:rsidP="00CF5456">
      <w:pPr>
        <w:spacing w:after="0"/>
        <w:ind w:left="2124" w:hanging="2124"/>
      </w:pPr>
      <w:r>
        <w:t>20 Février 2017</w:t>
      </w:r>
      <w:r>
        <w:tab/>
        <w:t xml:space="preserve">Le pourvoi en cassation est déposé par Pierre &amp; Vacances  </w:t>
      </w:r>
    </w:p>
    <w:p w:rsidR="006219F9" w:rsidRDefault="006219F9" w:rsidP="00CF5456">
      <w:pPr>
        <w:spacing w:after="0"/>
        <w:ind w:left="2124" w:hanging="2124"/>
      </w:pPr>
    </w:p>
    <w:p w:rsidR="00B11948" w:rsidRDefault="00B11948" w:rsidP="00CF5456">
      <w:pPr>
        <w:spacing w:after="0"/>
        <w:ind w:left="2124" w:hanging="2124"/>
      </w:pPr>
      <w:r>
        <w:t>10 mars 2017</w:t>
      </w:r>
      <w:r>
        <w:tab/>
        <w:t>Débats durant l'après-midi et</w:t>
      </w:r>
      <w:r w:rsidRPr="00B11948">
        <w:t xml:space="preserve"> soirée de soutien à la ZAD de Roybon à l’Espace Autogéré</w:t>
      </w:r>
      <w:r>
        <w:t xml:space="preserve"> de Lausanne en Suisse</w:t>
      </w:r>
    </w:p>
    <w:p w:rsidR="004272D4" w:rsidRDefault="004272D4" w:rsidP="00CF5456">
      <w:pPr>
        <w:spacing w:after="0"/>
        <w:ind w:left="2124" w:hanging="2124"/>
      </w:pPr>
    </w:p>
    <w:p w:rsidR="004272D4" w:rsidRDefault="004272D4" w:rsidP="00CF5456">
      <w:pPr>
        <w:spacing w:after="0"/>
        <w:ind w:left="2124" w:hanging="2124"/>
      </w:pPr>
      <w:r>
        <w:t>17 avril 2016</w:t>
      </w:r>
      <w:r>
        <w:tab/>
        <w:t>Selon Barbier</w:t>
      </w:r>
      <w:r w:rsidR="00B11948">
        <w:t>,</w:t>
      </w:r>
      <w:r>
        <w:t xml:space="preserve"> président du Conseil départemental</w:t>
      </w:r>
      <w:r w:rsidR="00B11948">
        <w:t>,</w:t>
      </w:r>
      <w:r>
        <w:t xml:space="preserve"> qui s’adressait aux entrepreneurs</w:t>
      </w:r>
      <w:r w:rsidR="00B11948">
        <w:t xml:space="preserve"> de</w:t>
      </w:r>
      <w:r>
        <w:t xml:space="preserve"> l’Isère dans une réunion organisée par le Medef :</w:t>
      </w:r>
      <w:r w:rsidRPr="004272D4">
        <w:t xml:space="preserve"> « ce dossier a été mal engagé et mal géré politiquement. Il y avait pourtant une forte adhésion locale au projet.</w:t>
      </w:r>
      <w:r>
        <w:t xml:space="preserve"> </w:t>
      </w:r>
      <w:r w:rsidRPr="004272D4">
        <w:t xml:space="preserve">La </w:t>
      </w:r>
      <w:proofErr w:type="spellStart"/>
      <w:r w:rsidRPr="004272D4">
        <w:t>Frapna</w:t>
      </w:r>
      <w:proofErr w:type="spellEnd"/>
      <w:r w:rsidRPr="004272D4">
        <w:t xml:space="preserve"> en a appelé aux </w:t>
      </w:r>
      <w:proofErr w:type="spellStart"/>
      <w:r w:rsidRPr="004272D4">
        <w:t>zadistes</w:t>
      </w:r>
      <w:proofErr w:type="spellEnd"/>
      <w:r w:rsidRPr="004272D4">
        <w:t>, qui n’ont pas été évacués par le préfet. La responsabilité est partagée : ni l’État, ni Pierre et Vacances n’ont porté plainte</w:t>
      </w:r>
      <w:r w:rsidR="00B11948">
        <w:t xml:space="preserve">. </w:t>
      </w:r>
      <w:r>
        <w:t>[A</w:t>
      </w:r>
      <w:r w:rsidRPr="004272D4">
        <w:t xml:space="preserve">près la mort </w:t>
      </w:r>
      <w:r>
        <w:t xml:space="preserve">de Rémi </w:t>
      </w:r>
      <w:proofErr w:type="spellStart"/>
      <w:r>
        <w:t>Fraisse</w:t>
      </w:r>
      <w:proofErr w:type="spellEnd"/>
      <w:r>
        <w:t xml:space="preserve"> à </w:t>
      </w:r>
      <w:proofErr w:type="spellStart"/>
      <w:r>
        <w:t>Sivens</w:t>
      </w:r>
      <w:proofErr w:type="spellEnd"/>
      <w:r>
        <w:t>],</w:t>
      </w:r>
      <w:r w:rsidRPr="004272D4">
        <w:t xml:space="preserve"> l’État n’a voulu prendre aucun risque ». </w:t>
      </w:r>
      <w:r w:rsidR="00B11948">
        <w:t>(</w:t>
      </w:r>
      <w:proofErr w:type="gramStart"/>
      <w:r w:rsidR="00B11948">
        <w:t>propos</w:t>
      </w:r>
      <w:proofErr w:type="gramEnd"/>
      <w:r w:rsidR="00B11948">
        <w:t xml:space="preserve"> rapporté par le site ledauphiné.com)</w:t>
      </w:r>
    </w:p>
    <w:p w:rsidR="00F8228F" w:rsidRDefault="00F8228F" w:rsidP="00CF5456">
      <w:pPr>
        <w:spacing w:after="0"/>
        <w:ind w:left="2124" w:hanging="2124"/>
      </w:pPr>
    </w:p>
    <w:p w:rsidR="00FE07B0" w:rsidRDefault="00F8228F" w:rsidP="00564DA2">
      <w:pPr>
        <w:spacing w:after="0"/>
        <w:ind w:left="2124" w:hanging="2124"/>
      </w:pPr>
      <w:r>
        <w:t>8 mai 2017</w:t>
      </w:r>
      <w:r>
        <w:tab/>
        <w:t>M</w:t>
      </w:r>
      <w:r w:rsidRPr="00F8228F">
        <w:t>anifestation</w:t>
      </w:r>
      <w:r>
        <w:t xml:space="preserve"> à</w:t>
      </w:r>
      <w:r w:rsidRPr="00F8228F">
        <w:t xml:space="preserve"> Saint-Etienne-de-Saint-Geoirs</w:t>
      </w:r>
      <w:r>
        <w:t xml:space="preserve">, à une quinzaine de kilomètre de la ZAD de Roybon, </w:t>
      </w:r>
      <w:r w:rsidRPr="00F8228F">
        <w:t xml:space="preserve"> pour rappeler à celles et ceux qui tentent de muséifier la résistance dans les </w:t>
      </w:r>
      <w:proofErr w:type="spellStart"/>
      <w:r w:rsidRPr="00F8228F">
        <w:t>Chambarans</w:t>
      </w:r>
      <w:proofErr w:type="spellEnd"/>
      <w:r w:rsidRPr="00F8228F">
        <w:t xml:space="preserve"> qu'elle est toujours d'actualité, notamment contre le Center Parcs de Roybon</w:t>
      </w:r>
      <w:r>
        <w:t xml:space="preserve"> ; pour commémorer </w:t>
      </w:r>
      <w:r w:rsidR="00564DA2">
        <w:t xml:space="preserve">ce jour-là la résistance et la victoire, </w:t>
      </w:r>
      <w:r>
        <w:t>le Conseil départementale et le musée de la résistance organisaient plusieurs course</w:t>
      </w:r>
      <w:r w:rsidR="00564DA2">
        <w:t>s</w:t>
      </w:r>
      <w:r>
        <w:t xml:space="preserve"> à pied et à vélo  dans les </w:t>
      </w:r>
      <w:proofErr w:type="spellStart"/>
      <w:r>
        <w:t>Chambarans</w:t>
      </w:r>
      <w:proofErr w:type="spellEnd"/>
      <w:r w:rsidR="00564DA2">
        <w:t xml:space="preserve"> dont l’une au départ de </w:t>
      </w:r>
      <w:r w:rsidR="00564DA2" w:rsidRPr="00564DA2">
        <w:t>Saint-Etienne-de-Saint-Geoirs</w:t>
      </w:r>
      <w:r w:rsidR="00564DA2">
        <w:t xml:space="preserve">  — P</w:t>
      </w:r>
      <w:r w:rsidR="00564DA2" w:rsidRPr="00564DA2">
        <w:t xml:space="preserve">rojection du documentaire </w:t>
      </w:r>
      <w:r w:rsidR="00564DA2" w:rsidRPr="00564DA2">
        <w:rPr>
          <w:i/>
        </w:rPr>
        <w:t>La bataille de l’</w:t>
      </w:r>
      <w:r w:rsidR="00564DA2">
        <w:rPr>
          <w:i/>
        </w:rPr>
        <w:t>E</w:t>
      </w:r>
      <w:r w:rsidR="00564DA2" w:rsidRPr="00564DA2">
        <w:rPr>
          <w:i/>
        </w:rPr>
        <w:t xml:space="preserve">au </w:t>
      </w:r>
      <w:r w:rsidR="00564DA2">
        <w:rPr>
          <w:i/>
        </w:rPr>
        <w:t>N</w:t>
      </w:r>
      <w:r w:rsidR="00564DA2" w:rsidRPr="00564DA2">
        <w:rPr>
          <w:i/>
        </w:rPr>
        <w:t>oire</w:t>
      </w:r>
      <w:r w:rsidR="00564DA2">
        <w:t xml:space="preserve"> le soir</w:t>
      </w:r>
      <w:r w:rsidR="00564DA2" w:rsidRPr="00564DA2">
        <w:t xml:space="preserve"> à la Marquise</w:t>
      </w:r>
    </w:p>
    <w:p w:rsidR="00A00066" w:rsidRDefault="00A00066" w:rsidP="00564DA2">
      <w:pPr>
        <w:spacing w:after="0"/>
        <w:ind w:left="2124" w:hanging="2124"/>
      </w:pPr>
    </w:p>
    <w:p w:rsidR="00A00066" w:rsidRDefault="00A00066" w:rsidP="00564DA2">
      <w:pPr>
        <w:spacing w:after="0"/>
        <w:ind w:left="2124" w:hanging="2124"/>
      </w:pPr>
      <w:r>
        <w:t>24 mai 2017</w:t>
      </w:r>
      <w:r>
        <w:tab/>
        <w:t xml:space="preserve">Lettre de 3 élues RCES au Conseil régional Auvergne Rhône Alpes (Fabienne </w:t>
      </w:r>
      <w:proofErr w:type="spellStart"/>
      <w:r>
        <w:t>Grébert</w:t>
      </w:r>
      <w:proofErr w:type="spellEnd"/>
      <w:r>
        <w:t>, Myriam</w:t>
      </w:r>
      <w:r w:rsidRPr="00A00066">
        <w:t xml:space="preserve"> </w:t>
      </w:r>
      <w:proofErr w:type="spellStart"/>
      <w:r w:rsidRPr="00A00066">
        <w:t>Laïdouni</w:t>
      </w:r>
      <w:proofErr w:type="spellEnd"/>
      <w:r w:rsidRPr="00A00066">
        <w:t xml:space="preserve"> Denis et Corinne Morel </w:t>
      </w:r>
      <w:proofErr w:type="spellStart"/>
      <w:r w:rsidRPr="00A00066">
        <w:t>Darleux</w:t>
      </w:r>
      <w:proofErr w:type="spellEnd"/>
      <w:r w:rsidRPr="00A00066">
        <w:t>)</w:t>
      </w:r>
      <w:r>
        <w:t xml:space="preserve"> demandant à Nicolas Hulot Ministre de la transition écologique et solidaire de se prononcer en la défaveur du projet de construction du Center Parcs de Roybon</w:t>
      </w:r>
    </w:p>
    <w:p w:rsidR="00360748" w:rsidRDefault="00360748" w:rsidP="00564DA2">
      <w:pPr>
        <w:spacing w:after="0"/>
        <w:ind w:left="2124" w:hanging="2124"/>
      </w:pPr>
    </w:p>
    <w:p w:rsidR="00360748" w:rsidRDefault="00360748" w:rsidP="00564DA2">
      <w:pPr>
        <w:spacing w:after="0"/>
        <w:ind w:left="2124" w:hanging="2124"/>
      </w:pPr>
      <w:r>
        <w:t>9 et 10 juin 2017</w:t>
      </w:r>
      <w:r>
        <w:tab/>
        <w:t xml:space="preserve">Festival </w:t>
      </w:r>
      <w:proofErr w:type="spellStart"/>
      <w:r>
        <w:t>Vulvizar</w:t>
      </w:r>
      <w:proofErr w:type="spellEnd"/>
      <w:r>
        <w:t xml:space="preserve"> avec </w:t>
      </w:r>
      <w:r w:rsidR="00273F95">
        <w:t>10.7 Carrie, La vermine, Basse-ville, DK Dance, Le dernier Calme Artiste inconnu ; mais également</w:t>
      </w:r>
      <w:r>
        <w:t xml:space="preserve"> des lectures et une discussion anti-carcérale </w:t>
      </w:r>
      <w:r w:rsidR="00273F95">
        <w:t xml:space="preserve">avec la présence de Christophe Soulié auteur  de </w:t>
      </w:r>
      <w:r w:rsidR="00273F95" w:rsidRPr="00273F95">
        <w:rPr>
          <w:i/>
        </w:rPr>
        <w:t>Liberté sur parole</w:t>
      </w:r>
      <w:r w:rsidR="00273F95">
        <w:t xml:space="preserve"> </w:t>
      </w:r>
      <w:r>
        <w:t xml:space="preserve">à l’occasion du procès en appel  </w:t>
      </w:r>
      <w:r w:rsidR="00273F95">
        <w:t>au Tribunal de</w:t>
      </w:r>
      <w:r>
        <w:t xml:space="preserve"> Grenoble de Romain Leroy suite à la mutinerie de novembre 2016 à Valence</w:t>
      </w:r>
    </w:p>
    <w:p w:rsidR="00273F95" w:rsidRDefault="00273F95" w:rsidP="00564DA2">
      <w:pPr>
        <w:spacing w:after="0"/>
        <w:ind w:left="2124" w:hanging="2124"/>
      </w:pPr>
    </w:p>
    <w:p w:rsidR="00AA61F1" w:rsidRDefault="00273F95" w:rsidP="00AE3FDA">
      <w:pPr>
        <w:spacing w:after="0"/>
        <w:ind w:left="2124" w:hanging="2124"/>
      </w:pPr>
      <w:r>
        <w:t>17 juin 2017</w:t>
      </w:r>
      <w:r w:rsidR="002F7E55">
        <w:tab/>
        <w:t xml:space="preserve">Journée de mobilisation </w:t>
      </w:r>
      <w:r w:rsidR="00AE3FDA">
        <w:t>contre Center Parcs  dans le Jura avec une manifestation le matin à Poligny et des balades à Pied et à dos d’âne, des jeux, des photos, des stands, des tables rondes et des concerts en forêt, sur le site menacé</w:t>
      </w:r>
    </w:p>
    <w:p w:rsidR="0001592D" w:rsidRDefault="0001592D" w:rsidP="00AE3FDA">
      <w:pPr>
        <w:spacing w:after="0"/>
        <w:ind w:left="2124" w:hanging="2124"/>
      </w:pPr>
    </w:p>
    <w:p w:rsidR="0001592D" w:rsidRDefault="0001592D" w:rsidP="00AE3FDA">
      <w:pPr>
        <w:spacing w:after="0"/>
        <w:ind w:left="2124" w:hanging="2124"/>
      </w:pPr>
      <w:r>
        <w:t>13 juillet 2017</w:t>
      </w:r>
      <w:r>
        <w:tab/>
        <w:t xml:space="preserve">Diffusion du documentaire « Pierre &amp; Vacances : la saga » par le magazine </w:t>
      </w:r>
      <w:r w:rsidRPr="0001592D">
        <w:rPr>
          <w:i/>
        </w:rPr>
        <w:t>Complément d’enquête</w:t>
      </w:r>
      <w:r>
        <w:t xml:space="preserve"> sur France 2</w:t>
      </w:r>
    </w:p>
    <w:p w:rsidR="0001592D" w:rsidRDefault="0001592D" w:rsidP="00AE3FDA">
      <w:pPr>
        <w:spacing w:after="0"/>
        <w:ind w:left="2124" w:hanging="2124"/>
      </w:pPr>
    </w:p>
    <w:p w:rsidR="0001592D" w:rsidRDefault="0001592D" w:rsidP="00AE3FDA">
      <w:pPr>
        <w:spacing w:after="0"/>
        <w:ind w:left="2124" w:hanging="2124"/>
      </w:pPr>
      <w:r>
        <w:lastRenderedPageBreak/>
        <w:t>13 août 2017 </w:t>
      </w:r>
      <w:r>
        <w:tab/>
        <w:t xml:space="preserve">Soirée cumbia féministe avec </w:t>
      </w:r>
      <w:proofErr w:type="spellStart"/>
      <w:r>
        <w:t>Valentes</w:t>
      </w:r>
      <w:proofErr w:type="spellEnd"/>
      <w:r>
        <w:t xml:space="preserve"> Gracias à ACAB sur la ZAD de Roybon</w:t>
      </w:r>
    </w:p>
    <w:p w:rsidR="0001592D" w:rsidRDefault="0001592D" w:rsidP="00AE3FDA">
      <w:pPr>
        <w:spacing w:after="0"/>
        <w:ind w:left="2124" w:hanging="2124"/>
      </w:pPr>
    </w:p>
    <w:p w:rsidR="0001592D" w:rsidRDefault="0001592D" w:rsidP="00AE3FDA">
      <w:pPr>
        <w:spacing w:after="0"/>
        <w:ind w:left="2124" w:hanging="2124"/>
      </w:pPr>
      <w:r>
        <w:t>Août 2017</w:t>
      </w:r>
      <w:r>
        <w:tab/>
        <w:t xml:space="preserve">Publication de la brochure </w:t>
      </w:r>
      <w:r w:rsidRPr="0001592D">
        <w:rPr>
          <w:i/>
        </w:rPr>
        <w:t>Non</w:t>
      </w:r>
      <w:r>
        <w:t>, retranscription d’une discussion d’opposants à différents projets d’aménagements (Roybon-A45-Amassada)</w:t>
      </w:r>
    </w:p>
    <w:p w:rsidR="005C6127" w:rsidRDefault="005C6127" w:rsidP="00AE3FDA">
      <w:pPr>
        <w:spacing w:after="0"/>
        <w:ind w:left="2124" w:hanging="2124"/>
      </w:pPr>
    </w:p>
    <w:p w:rsidR="005C6127" w:rsidRDefault="005C6127" w:rsidP="00AE3FDA">
      <w:pPr>
        <w:spacing w:after="0"/>
        <w:ind w:left="2124" w:hanging="2124"/>
      </w:pPr>
      <w:r>
        <w:t>30 septembre 2017</w:t>
      </w:r>
      <w:r>
        <w:tab/>
        <w:t>Participation à l’Assemblée général de l’</w:t>
      </w:r>
      <w:r w:rsidR="00F03CE7">
        <w:t>association  NAC</w:t>
      </w:r>
      <w:r>
        <w:t>IC</w:t>
      </w:r>
      <w:r w:rsidR="00F03CE7">
        <w:t>C</w:t>
      </w:r>
      <w:r>
        <w:t xml:space="preserve">A à la Tour du </w:t>
      </w:r>
      <w:proofErr w:type="spellStart"/>
      <w:r>
        <w:t>Valat</w:t>
      </w:r>
      <w:proofErr w:type="spellEnd"/>
      <w:r>
        <w:t xml:space="preserve"> à Arles pour présenter</w:t>
      </w:r>
      <w:r w:rsidR="00F03CE7">
        <w:t xml:space="preserve"> la lutte contre le Center Parcs de Roybon</w:t>
      </w:r>
    </w:p>
    <w:p w:rsidR="0001592D" w:rsidRDefault="0001592D" w:rsidP="00AE3FDA">
      <w:pPr>
        <w:spacing w:after="0"/>
        <w:ind w:left="2124" w:hanging="2124"/>
      </w:pPr>
    </w:p>
    <w:p w:rsidR="0001592D" w:rsidRDefault="0001592D" w:rsidP="00AE3FDA">
      <w:pPr>
        <w:spacing w:after="0"/>
        <w:ind w:left="2124" w:hanging="2124"/>
      </w:pPr>
      <w:r>
        <w:t>5 octobre 2017</w:t>
      </w:r>
      <w:r>
        <w:tab/>
        <w:t>Lecture zapatiste autour d’un feu devant La Marquise à Roybon</w:t>
      </w:r>
    </w:p>
    <w:p w:rsidR="0001592D" w:rsidRDefault="0001592D" w:rsidP="00AE3FDA">
      <w:pPr>
        <w:spacing w:after="0"/>
        <w:ind w:left="2124" w:hanging="2124"/>
      </w:pPr>
    </w:p>
    <w:p w:rsidR="0001592D" w:rsidRDefault="0001592D" w:rsidP="00AE3FDA">
      <w:pPr>
        <w:spacing w:after="0"/>
        <w:ind w:left="2124" w:hanging="2124"/>
      </w:pPr>
      <w:r>
        <w:t>6 octobre 2017</w:t>
      </w:r>
      <w:r>
        <w:tab/>
        <w:t>Incendie criminel en pleine journée de Palette Palace, une cabane de deux étage</w:t>
      </w:r>
      <w:r w:rsidR="002A053D">
        <w:t>s</w:t>
      </w:r>
      <w:r>
        <w:t>, des plus confortables de la ZAD de Roybon, où s’étaient tenues plusieurs réunions de coordination</w:t>
      </w:r>
    </w:p>
    <w:p w:rsidR="002A053D" w:rsidRDefault="002A053D" w:rsidP="00AE3FDA">
      <w:pPr>
        <w:spacing w:after="0"/>
        <w:ind w:left="2124" w:hanging="2124"/>
      </w:pPr>
    </w:p>
    <w:p w:rsidR="005C6127" w:rsidRDefault="002A053D" w:rsidP="00AE3FDA">
      <w:pPr>
        <w:spacing w:after="0"/>
        <w:ind w:left="2124" w:hanging="2124"/>
      </w:pPr>
      <w:r>
        <w:t xml:space="preserve">13 octobre 2017 </w:t>
      </w:r>
      <w:r>
        <w:tab/>
        <w:t>Le Conseil d’Etat rejette le recours de la Communauté de communes rendant définitive la décision de la Cour d’appel de Lyon. Cette décision annulait l’arrêté préfectoral du 15 octobre 2012 qui autorisait la construction d’une canalisation évacuant notamment les eaux usées du Center Parcs de Roybon.</w:t>
      </w:r>
    </w:p>
    <w:p w:rsidR="005C6127" w:rsidRDefault="005C6127" w:rsidP="00AE3FDA">
      <w:pPr>
        <w:spacing w:after="0"/>
        <w:ind w:left="2124" w:hanging="2124"/>
      </w:pPr>
    </w:p>
    <w:p w:rsidR="002A053D" w:rsidRDefault="005C6127" w:rsidP="00AE3FDA">
      <w:pPr>
        <w:spacing w:after="0"/>
        <w:ind w:left="2124" w:hanging="2124"/>
        <w:rPr>
          <w:i/>
          <w:iCs/>
        </w:rPr>
      </w:pPr>
      <w:r>
        <w:t>16 octobre 2017</w:t>
      </w:r>
      <w:r>
        <w:tab/>
        <w:t xml:space="preserve">Publication de </w:t>
      </w:r>
      <w:r w:rsidR="002A053D">
        <w:t xml:space="preserve"> </w:t>
      </w:r>
      <w:r w:rsidRPr="005C6127">
        <w:t xml:space="preserve">la brochure </w:t>
      </w:r>
      <w:r w:rsidRPr="005C6127">
        <w:rPr>
          <w:i/>
          <w:iCs/>
        </w:rPr>
        <w:t xml:space="preserve">Tourisme, un marché du rêve et du divertissement - Discussion de comptoir à propos de </w:t>
      </w:r>
      <w:r w:rsidR="006F7E05" w:rsidRPr="005C6127">
        <w:rPr>
          <w:i/>
          <w:iCs/>
        </w:rPr>
        <w:t>tourisme,</w:t>
      </w:r>
      <w:r w:rsidRPr="005C6127">
        <w:rPr>
          <w:i/>
          <w:iCs/>
        </w:rPr>
        <w:t xml:space="preserve"> le dimanche du second tour des élections législatives, chez Janine, dans un village près de Roybon</w:t>
      </w:r>
    </w:p>
    <w:p w:rsidR="002A053D" w:rsidRDefault="002A053D" w:rsidP="00AE3FDA">
      <w:pPr>
        <w:spacing w:after="0"/>
        <w:ind w:left="2124" w:hanging="2124"/>
      </w:pPr>
    </w:p>
    <w:p w:rsidR="002A053D" w:rsidRDefault="002A053D" w:rsidP="00AE3FDA">
      <w:pPr>
        <w:spacing w:after="0"/>
        <w:ind w:left="2124" w:hanging="2124"/>
      </w:pPr>
      <w:r>
        <w:t>18 octobre 2017</w:t>
      </w:r>
      <w:r>
        <w:tab/>
        <w:t>Chantier collectif sur la ZAD</w:t>
      </w:r>
    </w:p>
    <w:p w:rsidR="00F03CE7" w:rsidRDefault="00F03CE7" w:rsidP="00AE3FDA">
      <w:pPr>
        <w:spacing w:after="0"/>
        <w:ind w:left="2124" w:hanging="2124"/>
      </w:pPr>
    </w:p>
    <w:p w:rsidR="005C6127" w:rsidRDefault="005C6127" w:rsidP="00AE3FDA">
      <w:pPr>
        <w:spacing w:after="0"/>
        <w:ind w:left="2124" w:hanging="2124"/>
      </w:pPr>
      <w:r>
        <w:tab/>
        <w:t>Pré</w:t>
      </w:r>
      <w:r w:rsidR="00F03CE7">
        <w:t xml:space="preserve">sentation de la revue </w:t>
      </w:r>
      <w:r w:rsidR="00F03CE7" w:rsidRPr="00F03CE7">
        <w:rPr>
          <w:i/>
        </w:rPr>
        <w:t>De tout bois</w:t>
      </w:r>
      <w:r w:rsidR="00F03CE7">
        <w:t xml:space="preserve"> et des différents écrits  sur la lutte contre Center Parcs à la journée d’études </w:t>
      </w:r>
      <w:proofErr w:type="spellStart"/>
      <w:r w:rsidR="00F03CE7">
        <w:t>SpatiaLittés</w:t>
      </w:r>
      <w:proofErr w:type="spellEnd"/>
      <w:r w:rsidR="00F03CE7">
        <w:t xml:space="preserve"> consacré</w:t>
      </w:r>
      <w:r w:rsidR="006F7E05">
        <w:t>e</w:t>
      </w:r>
      <w:r w:rsidR="00F03CE7">
        <w:t xml:space="preserve"> à « Ecrire le territoire : visibilité, valorisation, marchandisation » à l’ENS de Lyon</w:t>
      </w:r>
    </w:p>
    <w:p w:rsidR="002A053D" w:rsidRDefault="002A053D" w:rsidP="00AE3FDA">
      <w:pPr>
        <w:spacing w:after="0"/>
        <w:ind w:left="2124" w:hanging="2124"/>
      </w:pPr>
    </w:p>
    <w:p w:rsidR="002A053D" w:rsidRDefault="002A053D" w:rsidP="00AE3FDA">
      <w:pPr>
        <w:spacing w:after="0"/>
        <w:ind w:left="2124" w:hanging="2124"/>
      </w:pPr>
      <w:r>
        <w:t xml:space="preserve">19 octobre 2017 </w:t>
      </w:r>
      <w:r>
        <w:tab/>
        <w:t>Un huissier de justice vient constater l’occupation de la forêt</w:t>
      </w:r>
    </w:p>
    <w:p w:rsidR="00E33192" w:rsidRDefault="00E33192" w:rsidP="00AE3FDA">
      <w:pPr>
        <w:spacing w:after="0"/>
        <w:ind w:left="2124" w:hanging="2124"/>
      </w:pPr>
    </w:p>
    <w:p w:rsidR="00E33192" w:rsidRDefault="00E33192" w:rsidP="00AE3FDA">
      <w:pPr>
        <w:spacing w:after="0"/>
        <w:ind w:left="2124" w:hanging="2124"/>
      </w:pPr>
      <w:r>
        <w:t>25 octobre 2017</w:t>
      </w:r>
      <w:r>
        <w:tab/>
        <w:t>Chantier collectif sur la ZAD</w:t>
      </w:r>
    </w:p>
    <w:p w:rsidR="002A053D" w:rsidRDefault="002A053D" w:rsidP="00AE3FDA">
      <w:pPr>
        <w:spacing w:after="0"/>
        <w:ind w:left="2124" w:hanging="2124"/>
      </w:pPr>
    </w:p>
    <w:p w:rsidR="002A053D" w:rsidRDefault="002A053D" w:rsidP="00AE3FDA">
      <w:pPr>
        <w:spacing w:after="0"/>
        <w:ind w:left="2124" w:hanging="2124"/>
      </w:pPr>
      <w:r>
        <w:t>4 novembre 2017</w:t>
      </w:r>
      <w:r>
        <w:tab/>
      </w:r>
      <w:r w:rsidRPr="002A053D">
        <w:t xml:space="preserve">Parution du </w:t>
      </w:r>
      <w:r w:rsidRPr="002A053D">
        <w:rPr>
          <w:i/>
        </w:rPr>
        <w:t>De tout bois</w:t>
      </w:r>
      <w:r w:rsidRPr="002A053D">
        <w:t xml:space="preserve"> n°</w:t>
      </w:r>
      <w:r>
        <w:t>7</w:t>
      </w:r>
    </w:p>
    <w:p w:rsidR="00F65381" w:rsidRDefault="00F65381" w:rsidP="00AE3FDA">
      <w:pPr>
        <w:spacing w:after="0"/>
        <w:ind w:left="2124" w:hanging="2124"/>
      </w:pPr>
    </w:p>
    <w:p w:rsidR="00F65381" w:rsidRDefault="00F65381" w:rsidP="00AE3FDA">
      <w:pPr>
        <w:spacing w:after="0"/>
        <w:ind w:left="2124" w:hanging="2124"/>
      </w:pPr>
      <w:r>
        <w:t>Du 4 au 11</w:t>
      </w:r>
    </w:p>
    <w:p w:rsidR="00F65381" w:rsidRDefault="00F65381" w:rsidP="00AE3FDA">
      <w:pPr>
        <w:spacing w:after="0"/>
        <w:ind w:left="2124" w:hanging="2124"/>
      </w:pPr>
      <w:proofErr w:type="gramStart"/>
      <w:r>
        <w:t>novembre</w:t>
      </w:r>
      <w:proofErr w:type="gramEnd"/>
      <w:r>
        <w:t xml:space="preserve"> 2017</w:t>
      </w:r>
      <w:r>
        <w:tab/>
        <w:t xml:space="preserve">Chantier collectif </w:t>
      </w:r>
      <w:r w:rsidR="001D030D">
        <w:t xml:space="preserve">pour reconstruire ce qui a été détruit  </w:t>
      </w:r>
      <w:r w:rsidR="006F7E05">
        <w:t>(</w:t>
      </w:r>
      <w:r w:rsidR="001D030D">
        <w:t>const</w:t>
      </w:r>
      <w:r w:rsidR="00E33192">
        <w:t xml:space="preserve">ruction de paillette paillasse </w:t>
      </w:r>
      <w:r w:rsidR="001D030D">
        <w:t>et de la charpente de l’annexe à la Marquise</w:t>
      </w:r>
      <w:r w:rsidR="006F7E05">
        <w:t>) et fiesta le 11 novembre avec  des spectacles et des concerts</w:t>
      </w:r>
    </w:p>
    <w:p w:rsidR="00E33192" w:rsidRDefault="00E33192" w:rsidP="00AE3FDA">
      <w:pPr>
        <w:spacing w:after="0"/>
        <w:ind w:left="2124" w:hanging="2124"/>
      </w:pPr>
    </w:p>
    <w:p w:rsidR="00E33192" w:rsidRDefault="00E33192" w:rsidP="00AE3FDA">
      <w:pPr>
        <w:spacing w:after="0"/>
        <w:ind w:left="2124" w:hanging="2124"/>
      </w:pPr>
      <w:r>
        <w:t>17 novembre 2017</w:t>
      </w:r>
      <w:r>
        <w:tab/>
        <w:t>L</w:t>
      </w:r>
      <w:r w:rsidRPr="00E33192">
        <w:t xml:space="preserve">’association </w:t>
      </w:r>
      <w:proofErr w:type="spellStart"/>
      <w:r w:rsidRPr="00E33192">
        <w:t>Batotopie</w:t>
      </w:r>
      <w:proofErr w:type="spellEnd"/>
      <w:r w:rsidRPr="00E33192">
        <w:t xml:space="preserve"> (Ferme des Roussets à Saint-Jean-en-Royans) organise une soirée sur la lutte contre Center Parcs avec une projection du documentaire « La saga Pierre &amp; Vacances » suivie d’une présentation du dernier numéro de la revue </w:t>
      </w:r>
      <w:r w:rsidRPr="00E33192">
        <w:rPr>
          <w:i/>
        </w:rPr>
        <w:t>De tout bois</w:t>
      </w:r>
      <w:r w:rsidRPr="00E33192">
        <w:t xml:space="preserve"> (au</w:t>
      </w:r>
      <w:r>
        <w:t>tomne 2017) et d’une discussion</w:t>
      </w:r>
    </w:p>
    <w:p w:rsidR="00E33192" w:rsidRDefault="00E33192" w:rsidP="00AE3FDA">
      <w:pPr>
        <w:spacing w:after="0"/>
        <w:ind w:left="2124" w:hanging="2124"/>
      </w:pPr>
    </w:p>
    <w:p w:rsidR="00E33192" w:rsidRDefault="00E33192" w:rsidP="00AE3FDA">
      <w:pPr>
        <w:spacing w:after="0"/>
        <w:ind w:left="2124" w:hanging="2124"/>
      </w:pPr>
    </w:p>
    <w:p w:rsidR="00E33192" w:rsidRDefault="00E33192" w:rsidP="00AE3FDA">
      <w:pPr>
        <w:spacing w:after="0"/>
        <w:ind w:left="2124" w:hanging="2124"/>
      </w:pPr>
    </w:p>
    <w:p w:rsidR="00E33192" w:rsidRDefault="00E33192" w:rsidP="00AE3FDA">
      <w:pPr>
        <w:spacing w:after="0"/>
        <w:ind w:left="2124" w:hanging="2124"/>
      </w:pPr>
    </w:p>
    <w:p w:rsidR="00F65381" w:rsidRDefault="00F65381" w:rsidP="00AE3FDA">
      <w:pPr>
        <w:spacing w:after="0"/>
        <w:ind w:left="2124" w:hanging="2124"/>
      </w:pPr>
      <w:r>
        <w:lastRenderedPageBreak/>
        <w:t xml:space="preserve">18 et 19 </w:t>
      </w:r>
    </w:p>
    <w:p w:rsidR="00F65381" w:rsidRDefault="00F65381" w:rsidP="00AE3FDA">
      <w:pPr>
        <w:spacing w:after="0"/>
        <w:ind w:left="2124" w:hanging="2124"/>
      </w:pPr>
      <w:proofErr w:type="gramStart"/>
      <w:r>
        <w:t>novembre</w:t>
      </w:r>
      <w:proofErr w:type="gramEnd"/>
      <w:r>
        <w:t xml:space="preserve"> 2017</w:t>
      </w:r>
      <w:r>
        <w:tab/>
        <w:t xml:space="preserve">Pizza party, chorale « Les meutes », discussion autour de l’anarchisme, projection du documentaire ‘Ni Dieu ni maître, une histoire de l’anarchisme » et atelier pain </w:t>
      </w:r>
      <w:r w:rsidR="00D35AE1">
        <w:t>à La Marquise</w:t>
      </w:r>
    </w:p>
    <w:p w:rsidR="00E82E76" w:rsidRDefault="00E82E76" w:rsidP="00AE3FDA">
      <w:pPr>
        <w:spacing w:after="0"/>
        <w:ind w:left="2124" w:hanging="2124"/>
      </w:pPr>
    </w:p>
    <w:p w:rsidR="00E82E76" w:rsidRDefault="00E82E76" w:rsidP="00AE3FDA">
      <w:pPr>
        <w:spacing w:after="0"/>
        <w:ind w:left="2124" w:hanging="2124"/>
      </w:pPr>
      <w:r>
        <w:t>21 novembre 2017</w:t>
      </w:r>
      <w:r>
        <w:tab/>
        <w:t xml:space="preserve">Publication de la «  </w:t>
      </w:r>
      <w:r w:rsidRPr="00E82E76">
        <w:t>Déclaration commune d’habitant.es de territoires en lutte face au sommet climat du 12 décembre à Paris</w:t>
      </w:r>
      <w:r>
        <w:t xml:space="preserve"> » </w:t>
      </w:r>
    </w:p>
    <w:p w:rsidR="00F65381" w:rsidRDefault="00F65381" w:rsidP="00AE3FDA">
      <w:pPr>
        <w:spacing w:after="0"/>
        <w:ind w:left="2124" w:hanging="2124"/>
      </w:pPr>
    </w:p>
    <w:p w:rsidR="00F65381" w:rsidRDefault="00F65381" w:rsidP="00AE3FDA">
      <w:pPr>
        <w:spacing w:after="0"/>
        <w:ind w:left="2124" w:hanging="2124"/>
      </w:pPr>
      <w:r>
        <w:t>25 et 26</w:t>
      </w:r>
    </w:p>
    <w:p w:rsidR="00051C15" w:rsidRDefault="00F65381" w:rsidP="00AE3FDA">
      <w:pPr>
        <w:spacing w:after="0"/>
        <w:ind w:left="2124" w:hanging="2124"/>
      </w:pPr>
      <w:r>
        <w:t>Novembre 2017</w:t>
      </w:r>
      <w:r>
        <w:tab/>
      </w:r>
      <w:r w:rsidR="00D35AE1">
        <w:t>« Causons textile ! » à la Marquise avec au programme un atelier</w:t>
      </w:r>
      <w:r w:rsidR="00D35AE1" w:rsidRPr="00D35AE1">
        <w:t xml:space="preserve"> réparation de fringues</w:t>
      </w:r>
      <w:r w:rsidR="00D35AE1">
        <w:t>, une présentation de</w:t>
      </w:r>
      <w:r w:rsidR="00051C15">
        <w:t xml:space="preserve">s étapes </w:t>
      </w:r>
      <w:r w:rsidR="00D35AE1">
        <w:t xml:space="preserve"> « De la toison au fil » et du «  vêtement </w:t>
      </w:r>
      <w:r w:rsidR="00D35AE1" w:rsidRPr="00D35AE1">
        <w:t>comme objet de transmission de culture (en Amérique du Sud)</w:t>
      </w:r>
      <w:r w:rsidR="00D35AE1">
        <w:t xml:space="preserve"> mais également d’un métier à tisser. Projection d’un documentaire sur les conditions de travail dans l’industrie </w:t>
      </w:r>
      <w:r w:rsidR="00051C15">
        <w:t>du textile au Bengladesh  et sur les enseignes commerciales en France.</w:t>
      </w:r>
    </w:p>
    <w:p w:rsidR="006F7E05" w:rsidRDefault="006F7E05" w:rsidP="00AE3FDA">
      <w:pPr>
        <w:spacing w:after="0"/>
        <w:ind w:left="2124" w:hanging="2124"/>
      </w:pPr>
    </w:p>
    <w:p w:rsidR="00051C15" w:rsidRDefault="00051C15" w:rsidP="00AE3FDA">
      <w:pPr>
        <w:spacing w:after="0"/>
        <w:ind w:left="2124" w:hanging="2124"/>
      </w:pPr>
      <w:r>
        <w:t>29 novembre 2017</w:t>
      </w:r>
      <w:r>
        <w:tab/>
        <w:t xml:space="preserve">Présentation de la revue </w:t>
      </w:r>
      <w:r w:rsidRPr="001D030D">
        <w:rPr>
          <w:i/>
        </w:rPr>
        <w:t>De tout bois</w:t>
      </w:r>
      <w:r>
        <w:t xml:space="preserve"> et discussion de l’actualité de la lutte </w:t>
      </w:r>
      <w:r w:rsidR="001D030D">
        <w:t xml:space="preserve">et des perspectives </w:t>
      </w:r>
      <w:r>
        <w:t>dans le contexte</w:t>
      </w:r>
      <w:r w:rsidR="001D030D" w:rsidRPr="001D030D">
        <w:rPr>
          <w:rFonts w:ascii="Arial" w:hAnsi="Arial" w:cs="Arial"/>
          <w:color w:val="444444"/>
          <w:sz w:val="27"/>
          <w:szCs w:val="27"/>
        </w:rPr>
        <w:t xml:space="preserve"> </w:t>
      </w:r>
      <w:r w:rsidR="001D030D">
        <w:t>des nouvelles tensions (</w:t>
      </w:r>
      <w:r w:rsidR="001D030D" w:rsidRPr="001D030D">
        <w:t>Palette Palace</w:t>
      </w:r>
      <w:r w:rsidR="001D030D">
        <w:t xml:space="preserve"> incendiée, nouvelles présences des gendarmes  et de l’hélicoptère près de la ZAD et de la Marquise, constat d’huissier sur la ZAD) à Antigone à Grenoble</w:t>
      </w:r>
    </w:p>
    <w:p w:rsidR="006F7E05" w:rsidRDefault="006F7E05" w:rsidP="00AE3FDA">
      <w:pPr>
        <w:spacing w:after="0"/>
        <w:ind w:left="2124" w:hanging="2124"/>
      </w:pPr>
    </w:p>
    <w:p w:rsidR="006F7E05" w:rsidRDefault="006F7E05" w:rsidP="00AE3FDA">
      <w:pPr>
        <w:spacing w:after="0"/>
        <w:ind w:left="2124" w:hanging="2124"/>
      </w:pPr>
      <w:r>
        <w:t>16 décembre 2017</w:t>
      </w:r>
      <w:r>
        <w:tab/>
        <w:t>Fête des trois ans d’occupation ( et des  10 ans d’opposition) avec  petit déjeuner à la barricade Sud, une balade en forêt commenté</w:t>
      </w:r>
      <w:r w:rsidR="00C35DB1">
        <w:t>e</w:t>
      </w:r>
      <w:r>
        <w:t xml:space="preserve">, </w:t>
      </w:r>
      <w:r w:rsidR="00C35DB1">
        <w:t>u</w:t>
      </w:r>
      <w:r>
        <w:t>n repas à ACAB, un chantier bois de chauffe</w:t>
      </w:r>
      <w:r w:rsidR="00C35DB1">
        <w:t xml:space="preserve"> près de la barricade Nord</w:t>
      </w:r>
      <w:r>
        <w:t>, un</w:t>
      </w:r>
      <w:r w:rsidR="00C35DB1">
        <w:t>e</w:t>
      </w:r>
      <w:r>
        <w:t xml:space="preserve"> course d’orientation, un goûter</w:t>
      </w:r>
      <w:r w:rsidR="00C35DB1">
        <w:t xml:space="preserve"> à la Marquise, une présentation et une discussion sur les écrits de luttes (</w:t>
      </w:r>
      <w:r w:rsidR="00C35DB1" w:rsidRPr="00C35DB1">
        <w:rPr>
          <w:i/>
        </w:rPr>
        <w:t>De tout bois</w:t>
      </w:r>
      <w:r w:rsidR="00C35DB1">
        <w:t xml:space="preserve">, </w:t>
      </w:r>
      <w:r w:rsidR="00C35DB1" w:rsidRPr="00C35DB1">
        <w:rPr>
          <w:i/>
        </w:rPr>
        <w:t>A pierre Fendre</w:t>
      </w:r>
      <w:r w:rsidR="00C35DB1">
        <w:t>,</w:t>
      </w:r>
      <w:r w:rsidR="00C35DB1" w:rsidRPr="00C35DB1">
        <w:rPr>
          <w:i/>
        </w:rPr>
        <w:t xml:space="preserve"> </w:t>
      </w:r>
      <w:r w:rsidR="00C35DB1">
        <w:rPr>
          <w:i/>
        </w:rPr>
        <w:t xml:space="preserve"> </w:t>
      </w:r>
      <w:r w:rsidR="00C35DB1" w:rsidRPr="00C35DB1">
        <w:t>brochures</w:t>
      </w:r>
      <w:r w:rsidR="00C35DB1">
        <w:t>), un banquet à la Marquise autour d’un feu de bois et des jeux forains</w:t>
      </w:r>
    </w:p>
    <w:p w:rsidR="00F65381" w:rsidRPr="0001592D" w:rsidRDefault="00D35AE1" w:rsidP="00AE3FDA">
      <w:pPr>
        <w:spacing w:after="0"/>
        <w:ind w:left="2124" w:hanging="2124"/>
      </w:pPr>
      <w:r w:rsidRPr="00D35AE1">
        <w:br/>
        <w:t> </w:t>
      </w:r>
    </w:p>
    <w:sectPr w:rsidR="00F65381" w:rsidRPr="0001592D" w:rsidSect="0089053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E4" w:rsidRDefault="001C42E4" w:rsidP="00110EF1">
      <w:pPr>
        <w:spacing w:after="0" w:line="240" w:lineRule="auto"/>
      </w:pPr>
      <w:r>
        <w:separator/>
      </w:r>
    </w:p>
  </w:endnote>
  <w:endnote w:type="continuationSeparator" w:id="0">
    <w:p w:rsidR="001C42E4" w:rsidRDefault="001C42E4" w:rsidP="0011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E4" w:rsidRDefault="001C42E4" w:rsidP="00110EF1">
      <w:pPr>
        <w:spacing w:after="0" w:line="240" w:lineRule="auto"/>
      </w:pPr>
      <w:r>
        <w:separator/>
      </w:r>
    </w:p>
  </w:footnote>
  <w:footnote w:type="continuationSeparator" w:id="0">
    <w:p w:rsidR="001C42E4" w:rsidRDefault="001C42E4" w:rsidP="00110E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464"/>
    <w:multiLevelType w:val="multilevel"/>
    <w:tmpl w:val="809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9703A"/>
    <w:multiLevelType w:val="multilevel"/>
    <w:tmpl w:val="3BB6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0A5154"/>
    <w:multiLevelType w:val="multilevel"/>
    <w:tmpl w:val="8460FDF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3">
    <w:nsid w:val="6DC204C8"/>
    <w:multiLevelType w:val="multilevel"/>
    <w:tmpl w:val="3CF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33"/>
    <w:rsid w:val="00010938"/>
    <w:rsid w:val="0001592D"/>
    <w:rsid w:val="00051C15"/>
    <w:rsid w:val="00054B41"/>
    <w:rsid w:val="000A0404"/>
    <w:rsid w:val="00110EF1"/>
    <w:rsid w:val="00111F61"/>
    <w:rsid w:val="001C42E4"/>
    <w:rsid w:val="001D030D"/>
    <w:rsid w:val="00261FCE"/>
    <w:rsid w:val="00273F95"/>
    <w:rsid w:val="002A053D"/>
    <w:rsid w:val="002D509E"/>
    <w:rsid w:val="002F7E55"/>
    <w:rsid w:val="00307A03"/>
    <w:rsid w:val="00360748"/>
    <w:rsid w:val="00383D33"/>
    <w:rsid w:val="00384480"/>
    <w:rsid w:val="003C340E"/>
    <w:rsid w:val="003E52DF"/>
    <w:rsid w:val="004272D4"/>
    <w:rsid w:val="0044049B"/>
    <w:rsid w:val="004824E0"/>
    <w:rsid w:val="004B2D5E"/>
    <w:rsid w:val="005643F4"/>
    <w:rsid w:val="00564DA2"/>
    <w:rsid w:val="005A1B85"/>
    <w:rsid w:val="005C2D9E"/>
    <w:rsid w:val="005C6127"/>
    <w:rsid w:val="005D18DE"/>
    <w:rsid w:val="006219F9"/>
    <w:rsid w:val="006714BF"/>
    <w:rsid w:val="006F7E05"/>
    <w:rsid w:val="007C6CA8"/>
    <w:rsid w:val="007D5AB0"/>
    <w:rsid w:val="007F737A"/>
    <w:rsid w:val="00887397"/>
    <w:rsid w:val="00890533"/>
    <w:rsid w:val="008A621C"/>
    <w:rsid w:val="008E0E91"/>
    <w:rsid w:val="00915375"/>
    <w:rsid w:val="009255ED"/>
    <w:rsid w:val="00934A35"/>
    <w:rsid w:val="00974D03"/>
    <w:rsid w:val="009D4C62"/>
    <w:rsid w:val="00A00066"/>
    <w:rsid w:val="00A16CD3"/>
    <w:rsid w:val="00A61321"/>
    <w:rsid w:val="00AA08F6"/>
    <w:rsid w:val="00AA61F1"/>
    <w:rsid w:val="00AE3FDA"/>
    <w:rsid w:val="00B11948"/>
    <w:rsid w:val="00B239B1"/>
    <w:rsid w:val="00B565F8"/>
    <w:rsid w:val="00B56E3E"/>
    <w:rsid w:val="00BE4BF6"/>
    <w:rsid w:val="00BF4F47"/>
    <w:rsid w:val="00C35DB1"/>
    <w:rsid w:val="00CF5456"/>
    <w:rsid w:val="00D215EA"/>
    <w:rsid w:val="00D35AE1"/>
    <w:rsid w:val="00DD55AA"/>
    <w:rsid w:val="00DE33C3"/>
    <w:rsid w:val="00E03F56"/>
    <w:rsid w:val="00E33192"/>
    <w:rsid w:val="00E37CD8"/>
    <w:rsid w:val="00E82E76"/>
    <w:rsid w:val="00E91B56"/>
    <w:rsid w:val="00F03C58"/>
    <w:rsid w:val="00F03CE7"/>
    <w:rsid w:val="00F10987"/>
    <w:rsid w:val="00F17995"/>
    <w:rsid w:val="00F36CE6"/>
    <w:rsid w:val="00F65381"/>
    <w:rsid w:val="00F8228F"/>
    <w:rsid w:val="00FE07B0"/>
    <w:rsid w:val="00FE2E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EB1"/>
    <w:rPr>
      <w:rFonts w:ascii="Tahoma" w:hAnsi="Tahoma" w:cs="Tahoma"/>
      <w:sz w:val="16"/>
      <w:szCs w:val="16"/>
    </w:rPr>
  </w:style>
  <w:style w:type="character" w:styleId="lev">
    <w:name w:val="Strong"/>
    <w:basedOn w:val="Policepardfaut"/>
    <w:uiPriority w:val="22"/>
    <w:qFormat/>
    <w:rsid w:val="00BF4F47"/>
    <w:rPr>
      <w:b/>
      <w:bCs/>
    </w:rPr>
  </w:style>
  <w:style w:type="paragraph" w:styleId="En-tte">
    <w:name w:val="header"/>
    <w:basedOn w:val="Normal"/>
    <w:link w:val="En-tteCar"/>
    <w:uiPriority w:val="99"/>
    <w:unhideWhenUsed/>
    <w:rsid w:val="00110EF1"/>
    <w:pPr>
      <w:tabs>
        <w:tab w:val="center" w:pos="4536"/>
        <w:tab w:val="right" w:pos="9072"/>
      </w:tabs>
      <w:spacing w:after="0" w:line="240" w:lineRule="auto"/>
    </w:pPr>
  </w:style>
  <w:style w:type="character" w:customStyle="1" w:styleId="En-tteCar">
    <w:name w:val="En-tête Car"/>
    <w:basedOn w:val="Policepardfaut"/>
    <w:link w:val="En-tte"/>
    <w:uiPriority w:val="99"/>
    <w:rsid w:val="00110EF1"/>
  </w:style>
  <w:style w:type="paragraph" w:styleId="Pieddepage">
    <w:name w:val="footer"/>
    <w:basedOn w:val="Normal"/>
    <w:link w:val="PieddepageCar"/>
    <w:uiPriority w:val="99"/>
    <w:unhideWhenUsed/>
    <w:rsid w:val="00110E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E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EB1"/>
    <w:rPr>
      <w:rFonts w:ascii="Tahoma" w:hAnsi="Tahoma" w:cs="Tahoma"/>
      <w:sz w:val="16"/>
      <w:szCs w:val="16"/>
    </w:rPr>
  </w:style>
  <w:style w:type="character" w:styleId="lev">
    <w:name w:val="Strong"/>
    <w:basedOn w:val="Policepardfaut"/>
    <w:uiPriority w:val="22"/>
    <w:qFormat/>
    <w:rsid w:val="00BF4F47"/>
    <w:rPr>
      <w:b/>
      <w:bCs/>
    </w:rPr>
  </w:style>
  <w:style w:type="paragraph" w:styleId="En-tte">
    <w:name w:val="header"/>
    <w:basedOn w:val="Normal"/>
    <w:link w:val="En-tteCar"/>
    <w:uiPriority w:val="99"/>
    <w:unhideWhenUsed/>
    <w:rsid w:val="00110EF1"/>
    <w:pPr>
      <w:tabs>
        <w:tab w:val="center" w:pos="4536"/>
        <w:tab w:val="right" w:pos="9072"/>
      </w:tabs>
      <w:spacing w:after="0" w:line="240" w:lineRule="auto"/>
    </w:pPr>
  </w:style>
  <w:style w:type="character" w:customStyle="1" w:styleId="En-tteCar">
    <w:name w:val="En-tête Car"/>
    <w:basedOn w:val="Policepardfaut"/>
    <w:link w:val="En-tte"/>
    <w:uiPriority w:val="99"/>
    <w:rsid w:val="00110EF1"/>
  </w:style>
  <w:style w:type="paragraph" w:styleId="Pieddepage">
    <w:name w:val="footer"/>
    <w:basedOn w:val="Normal"/>
    <w:link w:val="PieddepageCar"/>
    <w:uiPriority w:val="99"/>
    <w:unhideWhenUsed/>
    <w:rsid w:val="00110E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20021">
      <w:bodyDiv w:val="1"/>
      <w:marLeft w:val="0"/>
      <w:marRight w:val="0"/>
      <w:marTop w:val="0"/>
      <w:marBottom w:val="0"/>
      <w:divBdr>
        <w:top w:val="none" w:sz="0" w:space="0" w:color="auto"/>
        <w:left w:val="none" w:sz="0" w:space="0" w:color="auto"/>
        <w:bottom w:val="none" w:sz="0" w:space="0" w:color="auto"/>
        <w:right w:val="none" w:sz="0" w:space="0" w:color="auto"/>
      </w:divBdr>
      <w:divsChild>
        <w:div w:id="938366193">
          <w:marLeft w:val="0"/>
          <w:marRight w:val="0"/>
          <w:marTop w:val="0"/>
          <w:marBottom w:val="0"/>
          <w:divBdr>
            <w:top w:val="none" w:sz="0" w:space="0" w:color="auto"/>
            <w:left w:val="none" w:sz="0" w:space="0" w:color="auto"/>
            <w:bottom w:val="none" w:sz="0" w:space="0" w:color="auto"/>
            <w:right w:val="none" w:sz="0" w:space="0" w:color="auto"/>
          </w:divBdr>
        </w:div>
        <w:div w:id="1105349788">
          <w:marLeft w:val="0"/>
          <w:marRight w:val="0"/>
          <w:marTop w:val="0"/>
          <w:marBottom w:val="0"/>
          <w:divBdr>
            <w:top w:val="none" w:sz="0" w:space="0" w:color="auto"/>
            <w:left w:val="none" w:sz="0" w:space="0" w:color="auto"/>
            <w:bottom w:val="none" w:sz="0" w:space="0" w:color="auto"/>
            <w:right w:val="none" w:sz="0" w:space="0" w:color="auto"/>
          </w:divBdr>
        </w:div>
        <w:div w:id="553780523">
          <w:marLeft w:val="0"/>
          <w:marRight w:val="0"/>
          <w:marTop w:val="0"/>
          <w:marBottom w:val="0"/>
          <w:divBdr>
            <w:top w:val="none" w:sz="0" w:space="0" w:color="auto"/>
            <w:left w:val="none" w:sz="0" w:space="0" w:color="auto"/>
            <w:bottom w:val="none" w:sz="0" w:space="0" w:color="auto"/>
            <w:right w:val="none" w:sz="0" w:space="0" w:color="auto"/>
          </w:divBdr>
        </w:div>
        <w:div w:id="1468357495">
          <w:marLeft w:val="0"/>
          <w:marRight w:val="0"/>
          <w:marTop w:val="0"/>
          <w:marBottom w:val="0"/>
          <w:divBdr>
            <w:top w:val="none" w:sz="0" w:space="0" w:color="auto"/>
            <w:left w:val="none" w:sz="0" w:space="0" w:color="auto"/>
            <w:bottom w:val="none" w:sz="0" w:space="0" w:color="auto"/>
            <w:right w:val="none" w:sz="0" w:space="0" w:color="auto"/>
          </w:divBdr>
        </w:div>
        <w:div w:id="439449492">
          <w:marLeft w:val="0"/>
          <w:marRight w:val="0"/>
          <w:marTop w:val="0"/>
          <w:marBottom w:val="0"/>
          <w:divBdr>
            <w:top w:val="none" w:sz="0" w:space="0" w:color="auto"/>
            <w:left w:val="none" w:sz="0" w:space="0" w:color="auto"/>
            <w:bottom w:val="none" w:sz="0" w:space="0" w:color="auto"/>
            <w:right w:val="none" w:sz="0" w:space="0" w:color="auto"/>
          </w:divBdr>
        </w:div>
        <w:div w:id="233665638">
          <w:marLeft w:val="0"/>
          <w:marRight w:val="0"/>
          <w:marTop w:val="0"/>
          <w:marBottom w:val="0"/>
          <w:divBdr>
            <w:top w:val="none" w:sz="0" w:space="0" w:color="auto"/>
            <w:left w:val="none" w:sz="0" w:space="0" w:color="auto"/>
            <w:bottom w:val="none" w:sz="0" w:space="0" w:color="auto"/>
            <w:right w:val="none" w:sz="0" w:space="0" w:color="auto"/>
          </w:divBdr>
        </w:div>
        <w:div w:id="194927822">
          <w:marLeft w:val="0"/>
          <w:marRight w:val="0"/>
          <w:marTop w:val="0"/>
          <w:marBottom w:val="0"/>
          <w:divBdr>
            <w:top w:val="none" w:sz="0" w:space="0" w:color="auto"/>
            <w:left w:val="none" w:sz="0" w:space="0" w:color="auto"/>
            <w:bottom w:val="none" w:sz="0" w:space="0" w:color="auto"/>
            <w:right w:val="none" w:sz="0" w:space="0" w:color="auto"/>
          </w:divBdr>
        </w:div>
        <w:div w:id="1778717433">
          <w:marLeft w:val="0"/>
          <w:marRight w:val="0"/>
          <w:marTop w:val="0"/>
          <w:marBottom w:val="0"/>
          <w:divBdr>
            <w:top w:val="none" w:sz="0" w:space="0" w:color="auto"/>
            <w:left w:val="none" w:sz="0" w:space="0" w:color="auto"/>
            <w:bottom w:val="none" w:sz="0" w:space="0" w:color="auto"/>
            <w:right w:val="none" w:sz="0" w:space="0" w:color="auto"/>
          </w:divBdr>
        </w:div>
        <w:div w:id="1778714567">
          <w:marLeft w:val="0"/>
          <w:marRight w:val="0"/>
          <w:marTop w:val="0"/>
          <w:marBottom w:val="0"/>
          <w:divBdr>
            <w:top w:val="none" w:sz="0" w:space="0" w:color="auto"/>
            <w:left w:val="none" w:sz="0" w:space="0" w:color="auto"/>
            <w:bottom w:val="none" w:sz="0" w:space="0" w:color="auto"/>
            <w:right w:val="none" w:sz="0" w:space="0" w:color="auto"/>
          </w:divBdr>
        </w:div>
        <w:div w:id="1510294344">
          <w:marLeft w:val="0"/>
          <w:marRight w:val="0"/>
          <w:marTop w:val="0"/>
          <w:marBottom w:val="0"/>
          <w:divBdr>
            <w:top w:val="none" w:sz="0" w:space="0" w:color="auto"/>
            <w:left w:val="none" w:sz="0" w:space="0" w:color="auto"/>
            <w:bottom w:val="none" w:sz="0" w:space="0" w:color="auto"/>
            <w:right w:val="none" w:sz="0" w:space="0" w:color="auto"/>
          </w:divBdr>
        </w:div>
        <w:div w:id="1133214960">
          <w:marLeft w:val="0"/>
          <w:marRight w:val="0"/>
          <w:marTop w:val="0"/>
          <w:marBottom w:val="0"/>
          <w:divBdr>
            <w:top w:val="none" w:sz="0" w:space="0" w:color="auto"/>
            <w:left w:val="none" w:sz="0" w:space="0" w:color="auto"/>
            <w:bottom w:val="none" w:sz="0" w:space="0" w:color="auto"/>
            <w:right w:val="none" w:sz="0" w:space="0" w:color="auto"/>
          </w:divBdr>
        </w:div>
        <w:div w:id="907302475">
          <w:marLeft w:val="0"/>
          <w:marRight w:val="0"/>
          <w:marTop w:val="0"/>
          <w:marBottom w:val="0"/>
          <w:divBdr>
            <w:top w:val="none" w:sz="0" w:space="0" w:color="auto"/>
            <w:left w:val="none" w:sz="0" w:space="0" w:color="auto"/>
            <w:bottom w:val="none" w:sz="0" w:space="0" w:color="auto"/>
            <w:right w:val="none" w:sz="0" w:space="0" w:color="auto"/>
          </w:divBdr>
        </w:div>
        <w:div w:id="464393117">
          <w:marLeft w:val="0"/>
          <w:marRight w:val="0"/>
          <w:marTop w:val="0"/>
          <w:marBottom w:val="0"/>
          <w:divBdr>
            <w:top w:val="none" w:sz="0" w:space="0" w:color="auto"/>
            <w:left w:val="none" w:sz="0" w:space="0" w:color="auto"/>
            <w:bottom w:val="none" w:sz="0" w:space="0" w:color="auto"/>
            <w:right w:val="none" w:sz="0" w:space="0" w:color="auto"/>
          </w:divBdr>
        </w:div>
        <w:div w:id="1856335307">
          <w:marLeft w:val="0"/>
          <w:marRight w:val="0"/>
          <w:marTop w:val="0"/>
          <w:marBottom w:val="0"/>
          <w:divBdr>
            <w:top w:val="none" w:sz="0" w:space="0" w:color="auto"/>
            <w:left w:val="none" w:sz="0" w:space="0" w:color="auto"/>
            <w:bottom w:val="none" w:sz="0" w:space="0" w:color="auto"/>
            <w:right w:val="none" w:sz="0" w:space="0" w:color="auto"/>
          </w:divBdr>
        </w:div>
        <w:div w:id="652174209">
          <w:marLeft w:val="0"/>
          <w:marRight w:val="0"/>
          <w:marTop w:val="0"/>
          <w:marBottom w:val="0"/>
          <w:divBdr>
            <w:top w:val="none" w:sz="0" w:space="0" w:color="auto"/>
            <w:left w:val="none" w:sz="0" w:space="0" w:color="auto"/>
            <w:bottom w:val="none" w:sz="0" w:space="0" w:color="auto"/>
            <w:right w:val="none" w:sz="0" w:space="0" w:color="auto"/>
          </w:divBdr>
        </w:div>
        <w:div w:id="2138988293">
          <w:marLeft w:val="0"/>
          <w:marRight w:val="0"/>
          <w:marTop w:val="0"/>
          <w:marBottom w:val="0"/>
          <w:divBdr>
            <w:top w:val="none" w:sz="0" w:space="0" w:color="auto"/>
            <w:left w:val="none" w:sz="0" w:space="0" w:color="auto"/>
            <w:bottom w:val="none" w:sz="0" w:space="0" w:color="auto"/>
            <w:right w:val="none" w:sz="0" w:space="0" w:color="auto"/>
          </w:divBdr>
        </w:div>
        <w:div w:id="1852838387">
          <w:marLeft w:val="0"/>
          <w:marRight w:val="0"/>
          <w:marTop w:val="0"/>
          <w:marBottom w:val="0"/>
          <w:divBdr>
            <w:top w:val="none" w:sz="0" w:space="0" w:color="auto"/>
            <w:left w:val="none" w:sz="0" w:space="0" w:color="auto"/>
            <w:bottom w:val="none" w:sz="0" w:space="0" w:color="auto"/>
            <w:right w:val="none" w:sz="0" w:space="0" w:color="auto"/>
          </w:divBdr>
        </w:div>
        <w:div w:id="626667282">
          <w:marLeft w:val="0"/>
          <w:marRight w:val="0"/>
          <w:marTop w:val="0"/>
          <w:marBottom w:val="0"/>
          <w:divBdr>
            <w:top w:val="none" w:sz="0" w:space="0" w:color="auto"/>
            <w:left w:val="none" w:sz="0" w:space="0" w:color="auto"/>
            <w:bottom w:val="none" w:sz="0" w:space="0" w:color="auto"/>
            <w:right w:val="none" w:sz="0" w:space="0" w:color="auto"/>
          </w:divBdr>
        </w:div>
        <w:div w:id="1392074778">
          <w:marLeft w:val="0"/>
          <w:marRight w:val="0"/>
          <w:marTop w:val="0"/>
          <w:marBottom w:val="0"/>
          <w:divBdr>
            <w:top w:val="none" w:sz="0" w:space="0" w:color="auto"/>
            <w:left w:val="none" w:sz="0" w:space="0" w:color="auto"/>
            <w:bottom w:val="none" w:sz="0" w:space="0" w:color="auto"/>
            <w:right w:val="none" w:sz="0" w:space="0" w:color="auto"/>
          </w:divBdr>
        </w:div>
        <w:div w:id="1790199648">
          <w:marLeft w:val="0"/>
          <w:marRight w:val="0"/>
          <w:marTop w:val="0"/>
          <w:marBottom w:val="0"/>
          <w:divBdr>
            <w:top w:val="none" w:sz="0" w:space="0" w:color="auto"/>
            <w:left w:val="none" w:sz="0" w:space="0" w:color="auto"/>
            <w:bottom w:val="none" w:sz="0" w:space="0" w:color="auto"/>
            <w:right w:val="none" w:sz="0" w:space="0" w:color="auto"/>
          </w:divBdr>
        </w:div>
        <w:div w:id="1149789660">
          <w:marLeft w:val="0"/>
          <w:marRight w:val="0"/>
          <w:marTop w:val="0"/>
          <w:marBottom w:val="0"/>
          <w:divBdr>
            <w:top w:val="none" w:sz="0" w:space="0" w:color="auto"/>
            <w:left w:val="none" w:sz="0" w:space="0" w:color="auto"/>
            <w:bottom w:val="none" w:sz="0" w:space="0" w:color="auto"/>
            <w:right w:val="none" w:sz="0" w:space="0" w:color="auto"/>
          </w:divBdr>
        </w:div>
        <w:div w:id="1272278475">
          <w:marLeft w:val="0"/>
          <w:marRight w:val="0"/>
          <w:marTop w:val="0"/>
          <w:marBottom w:val="0"/>
          <w:divBdr>
            <w:top w:val="none" w:sz="0" w:space="0" w:color="auto"/>
            <w:left w:val="none" w:sz="0" w:space="0" w:color="auto"/>
            <w:bottom w:val="none" w:sz="0" w:space="0" w:color="auto"/>
            <w:right w:val="none" w:sz="0" w:space="0" w:color="auto"/>
          </w:divBdr>
        </w:div>
        <w:div w:id="594166420">
          <w:marLeft w:val="0"/>
          <w:marRight w:val="0"/>
          <w:marTop w:val="0"/>
          <w:marBottom w:val="0"/>
          <w:divBdr>
            <w:top w:val="none" w:sz="0" w:space="0" w:color="auto"/>
            <w:left w:val="none" w:sz="0" w:space="0" w:color="auto"/>
            <w:bottom w:val="none" w:sz="0" w:space="0" w:color="auto"/>
            <w:right w:val="none" w:sz="0" w:space="0" w:color="auto"/>
          </w:divBdr>
        </w:div>
        <w:div w:id="1417440387">
          <w:marLeft w:val="0"/>
          <w:marRight w:val="0"/>
          <w:marTop w:val="0"/>
          <w:marBottom w:val="0"/>
          <w:divBdr>
            <w:top w:val="none" w:sz="0" w:space="0" w:color="auto"/>
            <w:left w:val="none" w:sz="0" w:space="0" w:color="auto"/>
            <w:bottom w:val="none" w:sz="0" w:space="0" w:color="auto"/>
            <w:right w:val="none" w:sz="0" w:space="0" w:color="auto"/>
          </w:divBdr>
        </w:div>
        <w:div w:id="52195431">
          <w:marLeft w:val="0"/>
          <w:marRight w:val="0"/>
          <w:marTop w:val="0"/>
          <w:marBottom w:val="0"/>
          <w:divBdr>
            <w:top w:val="none" w:sz="0" w:space="0" w:color="auto"/>
            <w:left w:val="none" w:sz="0" w:space="0" w:color="auto"/>
            <w:bottom w:val="none" w:sz="0" w:space="0" w:color="auto"/>
            <w:right w:val="none" w:sz="0" w:space="0" w:color="auto"/>
          </w:divBdr>
        </w:div>
        <w:div w:id="995694297">
          <w:marLeft w:val="0"/>
          <w:marRight w:val="0"/>
          <w:marTop w:val="0"/>
          <w:marBottom w:val="0"/>
          <w:divBdr>
            <w:top w:val="none" w:sz="0" w:space="0" w:color="auto"/>
            <w:left w:val="none" w:sz="0" w:space="0" w:color="auto"/>
            <w:bottom w:val="none" w:sz="0" w:space="0" w:color="auto"/>
            <w:right w:val="none" w:sz="0" w:space="0" w:color="auto"/>
          </w:divBdr>
        </w:div>
        <w:div w:id="519781227">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830444573">
          <w:marLeft w:val="0"/>
          <w:marRight w:val="0"/>
          <w:marTop w:val="0"/>
          <w:marBottom w:val="0"/>
          <w:divBdr>
            <w:top w:val="none" w:sz="0" w:space="0" w:color="auto"/>
            <w:left w:val="none" w:sz="0" w:space="0" w:color="auto"/>
            <w:bottom w:val="none" w:sz="0" w:space="0" w:color="auto"/>
            <w:right w:val="none" w:sz="0" w:space="0" w:color="auto"/>
          </w:divBdr>
        </w:div>
        <w:div w:id="394744459">
          <w:marLeft w:val="0"/>
          <w:marRight w:val="0"/>
          <w:marTop w:val="0"/>
          <w:marBottom w:val="0"/>
          <w:divBdr>
            <w:top w:val="none" w:sz="0" w:space="0" w:color="auto"/>
            <w:left w:val="none" w:sz="0" w:space="0" w:color="auto"/>
            <w:bottom w:val="none" w:sz="0" w:space="0" w:color="auto"/>
            <w:right w:val="none" w:sz="0" w:space="0" w:color="auto"/>
          </w:divBdr>
        </w:div>
        <w:div w:id="1098983187">
          <w:marLeft w:val="0"/>
          <w:marRight w:val="0"/>
          <w:marTop w:val="0"/>
          <w:marBottom w:val="0"/>
          <w:divBdr>
            <w:top w:val="none" w:sz="0" w:space="0" w:color="auto"/>
            <w:left w:val="none" w:sz="0" w:space="0" w:color="auto"/>
            <w:bottom w:val="none" w:sz="0" w:space="0" w:color="auto"/>
            <w:right w:val="none" w:sz="0" w:space="0" w:color="auto"/>
          </w:divBdr>
        </w:div>
        <w:div w:id="412091767">
          <w:marLeft w:val="0"/>
          <w:marRight w:val="0"/>
          <w:marTop w:val="0"/>
          <w:marBottom w:val="0"/>
          <w:divBdr>
            <w:top w:val="none" w:sz="0" w:space="0" w:color="auto"/>
            <w:left w:val="none" w:sz="0" w:space="0" w:color="auto"/>
            <w:bottom w:val="none" w:sz="0" w:space="0" w:color="auto"/>
            <w:right w:val="none" w:sz="0" w:space="0" w:color="auto"/>
          </w:divBdr>
        </w:div>
        <w:div w:id="1086802369">
          <w:marLeft w:val="0"/>
          <w:marRight w:val="0"/>
          <w:marTop w:val="0"/>
          <w:marBottom w:val="0"/>
          <w:divBdr>
            <w:top w:val="none" w:sz="0" w:space="0" w:color="auto"/>
            <w:left w:val="none" w:sz="0" w:space="0" w:color="auto"/>
            <w:bottom w:val="none" w:sz="0" w:space="0" w:color="auto"/>
            <w:right w:val="none" w:sz="0" w:space="0" w:color="auto"/>
          </w:divBdr>
        </w:div>
        <w:div w:id="35544713">
          <w:marLeft w:val="0"/>
          <w:marRight w:val="0"/>
          <w:marTop w:val="0"/>
          <w:marBottom w:val="0"/>
          <w:divBdr>
            <w:top w:val="none" w:sz="0" w:space="0" w:color="auto"/>
            <w:left w:val="none" w:sz="0" w:space="0" w:color="auto"/>
            <w:bottom w:val="none" w:sz="0" w:space="0" w:color="auto"/>
            <w:right w:val="none" w:sz="0" w:space="0" w:color="auto"/>
          </w:divBdr>
        </w:div>
        <w:div w:id="1155075134">
          <w:marLeft w:val="0"/>
          <w:marRight w:val="0"/>
          <w:marTop w:val="0"/>
          <w:marBottom w:val="0"/>
          <w:divBdr>
            <w:top w:val="none" w:sz="0" w:space="0" w:color="auto"/>
            <w:left w:val="none" w:sz="0" w:space="0" w:color="auto"/>
            <w:bottom w:val="none" w:sz="0" w:space="0" w:color="auto"/>
            <w:right w:val="none" w:sz="0" w:space="0" w:color="auto"/>
          </w:divBdr>
        </w:div>
        <w:div w:id="942032506">
          <w:marLeft w:val="0"/>
          <w:marRight w:val="0"/>
          <w:marTop w:val="0"/>
          <w:marBottom w:val="0"/>
          <w:divBdr>
            <w:top w:val="none" w:sz="0" w:space="0" w:color="auto"/>
            <w:left w:val="none" w:sz="0" w:space="0" w:color="auto"/>
            <w:bottom w:val="none" w:sz="0" w:space="0" w:color="auto"/>
            <w:right w:val="none" w:sz="0" w:space="0" w:color="auto"/>
          </w:divBdr>
        </w:div>
        <w:div w:id="1398552290">
          <w:marLeft w:val="0"/>
          <w:marRight w:val="0"/>
          <w:marTop w:val="0"/>
          <w:marBottom w:val="0"/>
          <w:divBdr>
            <w:top w:val="none" w:sz="0" w:space="0" w:color="auto"/>
            <w:left w:val="none" w:sz="0" w:space="0" w:color="auto"/>
            <w:bottom w:val="none" w:sz="0" w:space="0" w:color="auto"/>
            <w:right w:val="none" w:sz="0" w:space="0" w:color="auto"/>
          </w:divBdr>
        </w:div>
        <w:div w:id="390466386">
          <w:marLeft w:val="0"/>
          <w:marRight w:val="0"/>
          <w:marTop w:val="0"/>
          <w:marBottom w:val="0"/>
          <w:divBdr>
            <w:top w:val="none" w:sz="0" w:space="0" w:color="auto"/>
            <w:left w:val="none" w:sz="0" w:space="0" w:color="auto"/>
            <w:bottom w:val="none" w:sz="0" w:space="0" w:color="auto"/>
            <w:right w:val="none" w:sz="0" w:space="0" w:color="auto"/>
          </w:divBdr>
        </w:div>
        <w:div w:id="1455829775">
          <w:marLeft w:val="0"/>
          <w:marRight w:val="0"/>
          <w:marTop w:val="0"/>
          <w:marBottom w:val="0"/>
          <w:divBdr>
            <w:top w:val="none" w:sz="0" w:space="0" w:color="auto"/>
            <w:left w:val="none" w:sz="0" w:space="0" w:color="auto"/>
            <w:bottom w:val="none" w:sz="0" w:space="0" w:color="auto"/>
            <w:right w:val="none" w:sz="0" w:space="0" w:color="auto"/>
          </w:divBdr>
        </w:div>
        <w:div w:id="1873228659">
          <w:marLeft w:val="0"/>
          <w:marRight w:val="0"/>
          <w:marTop w:val="0"/>
          <w:marBottom w:val="0"/>
          <w:divBdr>
            <w:top w:val="none" w:sz="0" w:space="0" w:color="auto"/>
            <w:left w:val="none" w:sz="0" w:space="0" w:color="auto"/>
            <w:bottom w:val="none" w:sz="0" w:space="0" w:color="auto"/>
            <w:right w:val="none" w:sz="0" w:space="0" w:color="auto"/>
          </w:divBdr>
        </w:div>
        <w:div w:id="1338994546">
          <w:marLeft w:val="0"/>
          <w:marRight w:val="0"/>
          <w:marTop w:val="0"/>
          <w:marBottom w:val="0"/>
          <w:divBdr>
            <w:top w:val="none" w:sz="0" w:space="0" w:color="auto"/>
            <w:left w:val="none" w:sz="0" w:space="0" w:color="auto"/>
            <w:bottom w:val="none" w:sz="0" w:space="0" w:color="auto"/>
            <w:right w:val="none" w:sz="0" w:space="0" w:color="auto"/>
          </w:divBdr>
        </w:div>
        <w:div w:id="503128949">
          <w:marLeft w:val="0"/>
          <w:marRight w:val="0"/>
          <w:marTop w:val="0"/>
          <w:marBottom w:val="0"/>
          <w:divBdr>
            <w:top w:val="none" w:sz="0" w:space="0" w:color="auto"/>
            <w:left w:val="none" w:sz="0" w:space="0" w:color="auto"/>
            <w:bottom w:val="none" w:sz="0" w:space="0" w:color="auto"/>
            <w:right w:val="none" w:sz="0" w:space="0" w:color="auto"/>
          </w:divBdr>
        </w:div>
        <w:div w:id="1286157336">
          <w:marLeft w:val="0"/>
          <w:marRight w:val="0"/>
          <w:marTop w:val="0"/>
          <w:marBottom w:val="0"/>
          <w:divBdr>
            <w:top w:val="none" w:sz="0" w:space="0" w:color="auto"/>
            <w:left w:val="none" w:sz="0" w:space="0" w:color="auto"/>
            <w:bottom w:val="none" w:sz="0" w:space="0" w:color="auto"/>
            <w:right w:val="none" w:sz="0" w:space="0" w:color="auto"/>
          </w:divBdr>
        </w:div>
        <w:div w:id="224680614">
          <w:marLeft w:val="0"/>
          <w:marRight w:val="0"/>
          <w:marTop w:val="0"/>
          <w:marBottom w:val="0"/>
          <w:divBdr>
            <w:top w:val="none" w:sz="0" w:space="0" w:color="auto"/>
            <w:left w:val="none" w:sz="0" w:space="0" w:color="auto"/>
            <w:bottom w:val="none" w:sz="0" w:space="0" w:color="auto"/>
            <w:right w:val="none" w:sz="0" w:space="0" w:color="auto"/>
          </w:divBdr>
        </w:div>
        <w:div w:id="1079711169">
          <w:marLeft w:val="0"/>
          <w:marRight w:val="0"/>
          <w:marTop w:val="0"/>
          <w:marBottom w:val="0"/>
          <w:divBdr>
            <w:top w:val="none" w:sz="0" w:space="0" w:color="auto"/>
            <w:left w:val="none" w:sz="0" w:space="0" w:color="auto"/>
            <w:bottom w:val="none" w:sz="0" w:space="0" w:color="auto"/>
            <w:right w:val="none" w:sz="0" w:space="0" w:color="auto"/>
          </w:divBdr>
        </w:div>
        <w:div w:id="2117628927">
          <w:marLeft w:val="0"/>
          <w:marRight w:val="0"/>
          <w:marTop w:val="0"/>
          <w:marBottom w:val="0"/>
          <w:divBdr>
            <w:top w:val="none" w:sz="0" w:space="0" w:color="auto"/>
            <w:left w:val="none" w:sz="0" w:space="0" w:color="auto"/>
            <w:bottom w:val="none" w:sz="0" w:space="0" w:color="auto"/>
            <w:right w:val="none" w:sz="0" w:space="0" w:color="auto"/>
          </w:divBdr>
        </w:div>
        <w:div w:id="483202246">
          <w:marLeft w:val="0"/>
          <w:marRight w:val="0"/>
          <w:marTop w:val="0"/>
          <w:marBottom w:val="0"/>
          <w:divBdr>
            <w:top w:val="none" w:sz="0" w:space="0" w:color="auto"/>
            <w:left w:val="none" w:sz="0" w:space="0" w:color="auto"/>
            <w:bottom w:val="none" w:sz="0" w:space="0" w:color="auto"/>
            <w:right w:val="none" w:sz="0" w:space="0" w:color="auto"/>
          </w:divBdr>
        </w:div>
        <w:div w:id="152574372">
          <w:marLeft w:val="0"/>
          <w:marRight w:val="0"/>
          <w:marTop w:val="0"/>
          <w:marBottom w:val="0"/>
          <w:divBdr>
            <w:top w:val="none" w:sz="0" w:space="0" w:color="auto"/>
            <w:left w:val="none" w:sz="0" w:space="0" w:color="auto"/>
            <w:bottom w:val="none" w:sz="0" w:space="0" w:color="auto"/>
            <w:right w:val="none" w:sz="0" w:space="0" w:color="auto"/>
          </w:divBdr>
        </w:div>
        <w:div w:id="925580864">
          <w:marLeft w:val="0"/>
          <w:marRight w:val="0"/>
          <w:marTop w:val="0"/>
          <w:marBottom w:val="0"/>
          <w:divBdr>
            <w:top w:val="none" w:sz="0" w:space="0" w:color="auto"/>
            <w:left w:val="none" w:sz="0" w:space="0" w:color="auto"/>
            <w:bottom w:val="none" w:sz="0" w:space="0" w:color="auto"/>
            <w:right w:val="none" w:sz="0" w:space="0" w:color="auto"/>
          </w:divBdr>
        </w:div>
        <w:div w:id="1078016801">
          <w:marLeft w:val="0"/>
          <w:marRight w:val="0"/>
          <w:marTop w:val="0"/>
          <w:marBottom w:val="0"/>
          <w:divBdr>
            <w:top w:val="none" w:sz="0" w:space="0" w:color="auto"/>
            <w:left w:val="none" w:sz="0" w:space="0" w:color="auto"/>
            <w:bottom w:val="none" w:sz="0" w:space="0" w:color="auto"/>
            <w:right w:val="none" w:sz="0" w:space="0" w:color="auto"/>
          </w:divBdr>
        </w:div>
        <w:div w:id="1959217721">
          <w:marLeft w:val="0"/>
          <w:marRight w:val="0"/>
          <w:marTop w:val="0"/>
          <w:marBottom w:val="0"/>
          <w:divBdr>
            <w:top w:val="none" w:sz="0" w:space="0" w:color="auto"/>
            <w:left w:val="none" w:sz="0" w:space="0" w:color="auto"/>
            <w:bottom w:val="none" w:sz="0" w:space="0" w:color="auto"/>
            <w:right w:val="none" w:sz="0" w:space="0" w:color="auto"/>
          </w:divBdr>
        </w:div>
        <w:div w:id="325863703">
          <w:marLeft w:val="0"/>
          <w:marRight w:val="0"/>
          <w:marTop w:val="0"/>
          <w:marBottom w:val="0"/>
          <w:divBdr>
            <w:top w:val="none" w:sz="0" w:space="0" w:color="auto"/>
            <w:left w:val="none" w:sz="0" w:space="0" w:color="auto"/>
            <w:bottom w:val="none" w:sz="0" w:space="0" w:color="auto"/>
            <w:right w:val="none" w:sz="0" w:space="0" w:color="auto"/>
          </w:divBdr>
        </w:div>
        <w:div w:id="289434559">
          <w:marLeft w:val="0"/>
          <w:marRight w:val="0"/>
          <w:marTop w:val="0"/>
          <w:marBottom w:val="0"/>
          <w:divBdr>
            <w:top w:val="none" w:sz="0" w:space="0" w:color="auto"/>
            <w:left w:val="none" w:sz="0" w:space="0" w:color="auto"/>
            <w:bottom w:val="none" w:sz="0" w:space="0" w:color="auto"/>
            <w:right w:val="none" w:sz="0" w:space="0" w:color="auto"/>
          </w:divBdr>
        </w:div>
        <w:div w:id="393041776">
          <w:marLeft w:val="0"/>
          <w:marRight w:val="0"/>
          <w:marTop w:val="0"/>
          <w:marBottom w:val="0"/>
          <w:divBdr>
            <w:top w:val="none" w:sz="0" w:space="0" w:color="auto"/>
            <w:left w:val="none" w:sz="0" w:space="0" w:color="auto"/>
            <w:bottom w:val="none" w:sz="0" w:space="0" w:color="auto"/>
            <w:right w:val="none" w:sz="0" w:space="0" w:color="auto"/>
          </w:divBdr>
        </w:div>
        <w:div w:id="1946303828">
          <w:marLeft w:val="0"/>
          <w:marRight w:val="0"/>
          <w:marTop w:val="0"/>
          <w:marBottom w:val="0"/>
          <w:divBdr>
            <w:top w:val="none" w:sz="0" w:space="0" w:color="auto"/>
            <w:left w:val="none" w:sz="0" w:space="0" w:color="auto"/>
            <w:bottom w:val="none" w:sz="0" w:space="0" w:color="auto"/>
            <w:right w:val="none" w:sz="0" w:space="0" w:color="auto"/>
          </w:divBdr>
        </w:div>
        <w:div w:id="1241212867">
          <w:marLeft w:val="0"/>
          <w:marRight w:val="0"/>
          <w:marTop w:val="0"/>
          <w:marBottom w:val="0"/>
          <w:divBdr>
            <w:top w:val="none" w:sz="0" w:space="0" w:color="auto"/>
            <w:left w:val="none" w:sz="0" w:space="0" w:color="auto"/>
            <w:bottom w:val="none" w:sz="0" w:space="0" w:color="auto"/>
            <w:right w:val="none" w:sz="0" w:space="0" w:color="auto"/>
          </w:divBdr>
        </w:div>
        <w:div w:id="1554197853">
          <w:marLeft w:val="0"/>
          <w:marRight w:val="0"/>
          <w:marTop w:val="0"/>
          <w:marBottom w:val="0"/>
          <w:divBdr>
            <w:top w:val="none" w:sz="0" w:space="0" w:color="auto"/>
            <w:left w:val="none" w:sz="0" w:space="0" w:color="auto"/>
            <w:bottom w:val="none" w:sz="0" w:space="0" w:color="auto"/>
            <w:right w:val="none" w:sz="0" w:space="0" w:color="auto"/>
          </w:divBdr>
        </w:div>
        <w:div w:id="1571766223">
          <w:marLeft w:val="0"/>
          <w:marRight w:val="0"/>
          <w:marTop w:val="0"/>
          <w:marBottom w:val="0"/>
          <w:divBdr>
            <w:top w:val="none" w:sz="0" w:space="0" w:color="auto"/>
            <w:left w:val="none" w:sz="0" w:space="0" w:color="auto"/>
            <w:bottom w:val="none" w:sz="0" w:space="0" w:color="auto"/>
            <w:right w:val="none" w:sz="0" w:space="0" w:color="auto"/>
          </w:divBdr>
        </w:div>
        <w:div w:id="1891526154">
          <w:marLeft w:val="0"/>
          <w:marRight w:val="0"/>
          <w:marTop w:val="0"/>
          <w:marBottom w:val="0"/>
          <w:divBdr>
            <w:top w:val="none" w:sz="0" w:space="0" w:color="auto"/>
            <w:left w:val="none" w:sz="0" w:space="0" w:color="auto"/>
            <w:bottom w:val="none" w:sz="0" w:space="0" w:color="auto"/>
            <w:right w:val="none" w:sz="0" w:space="0" w:color="auto"/>
          </w:divBdr>
        </w:div>
        <w:div w:id="1068966167">
          <w:marLeft w:val="0"/>
          <w:marRight w:val="0"/>
          <w:marTop w:val="0"/>
          <w:marBottom w:val="0"/>
          <w:divBdr>
            <w:top w:val="none" w:sz="0" w:space="0" w:color="auto"/>
            <w:left w:val="none" w:sz="0" w:space="0" w:color="auto"/>
            <w:bottom w:val="none" w:sz="0" w:space="0" w:color="auto"/>
            <w:right w:val="none" w:sz="0" w:space="0" w:color="auto"/>
          </w:divBdr>
        </w:div>
        <w:div w:id="296761504">
          <w:marLeft w:val="0"/>
          <w:marRight w:val="0"/>
          <w:marTop w:val="0"/>
          <w:marBottom w:val="0"/>
          <w:divBdr>
            <w:top w:val="none" w:sz="0" w:space="0" w:color="auto"/>
            <w:left w:val="none" w:sz="0" w:space="0" w:color="auto"/>
            <w:bottom w:val="none" w:sz="0" w:space="0" w:color="auto"/>
            <w:right w:val="none" w:sz="0" w:space="0" w:color="auto"/>
          </w:divBdr>
        </w:div>
        <w:div w:id="1740908319">
          <w:marLeft w:val="0"/>
          <w:marRight w:val="0"/>
          <w:marTop w:val="0"/>
          <w:marBottom w:val="0"/>
          <w:divBdr>
            <w:top w:val="none" w:sz="0" w:space="0" w:color="auto"/>
            <w:left w:val="none" w:sz="0" w:space="0" w:color="auto"/>
            <w:bottom w:val="none" w:sz="0" w:space="0" w:color="auto"/>
            <w:right w:val="none" w:sz="0" w:space="0" w:color="auto"/>
          </w:divBdr>
        </w:div>
        <w:div w:id="1898780161">
          <w:marLeft w:val="0"/>
          <w:marRight w:val="0"/>
          <w:marTop w:val="0"/>
          <w:marBottom w:val="0"/>
          <w:divBdr>
            <w:top w:val="none" w:sz="0" w:space="0" w:color="auto"/>
            <w:left w:val="none" w:sz="0" w:space="0" w:color="auto"/>
            <w:bottom w:val="none" w:sz="0" w:space="0" w:color="auto"/>
            <w:right w:val="none" w:sz="0" w:space="0" w:color="auto"/>
          </w:divBdr>
        </w:div>
        <w:div w:id="743456750">
          <w:marLeft w:val="0"/>
          <w:marRight w:val="0"/>
          <w:marTop w:val="0"/>
          <w:marBottom w:val="0"/>
          <w:divBdr>
            <w:top w:val="none" w:sz="0" w:space="0" w:color="auto"/>
            <w:left w:val="none" w:sz="0" w:space="0" w:color="auto"/>
            <w:bottom w:val="none" w:sz="0" w:space="0" w:color="auto"/>
            <w:right w:val="none" w:sz="0" w:space="0" w:color="auto"/>
          </w:divBdr>
        </w:div>
        <w:div w:id="846094280">
          <w:marLeft w:val="0"/>
          <w:marRight w:val="0"/>
          <w:marTop w:val="0"/>
          <w:marBottom w:val="0"/>
          <w:divBdr>
            <w:top w:val="none" w:sz="0" w:space="0" w:color="auto"/>
            <w:left w:val="none" w:sz="0" w:space="0" w:color="auto"/>
            <w:bottom w:val="none" w:sz="0" w:space="0" w:color="auto"/>
            <w:right w:val="none" w:sz="0" w:space="0" w:color="auto"/>
          </w:divBdr>
        </w:div>
        <w:div w:id="494492132">
          <w:marLeft w:val="0"/>
          <w:marRight w:val="0"/>
          <w:marTop w:val="0"/>
          <w:marBottom w:val="0"/>
          <w:divBdr>
            <w:top w:val="none" w:sz="0" w:space="0" w:color="auto"/>
            <w:left w:val="none" w:sz="0" w:space="0" w:color="auto"/>
            <w:bottom w:val="none" w:sz="0" w:space="0" w:color="auto"/>
            <w:right w:val="none" w:sz="0" w:space="0" w:color="auto"/>
          </w:divBdr>
        </w:div>
        <w:div w:id="640422119">
          <w:marLeft w:val="0"/>
          <w:marRight w:val="0"/>
          <w:marTop w:val="0"/>
          <w:marBottom w:val="0"/>
          <w:divBdr>
            <w:top w:val="none" w:sz="0" w:space="0" w:color="auto"/>
            <w:left w:val="none" w:sz="0" w:space="0" w:color="auto"/>
            <w:bottom w:val="none" w:sz="0" w:space="0" w:color="auto"/>
            <w:right w:val="none" w:sz="0" w:space="0" w:color="auto"/>
          </w:divBdr>
        </w:div>
        <w:div w:id="19550357">
          <w:marLeft w:val="0"/>
          <w:marRight w:val="0"/>
          <w:marTop w:val="0"/>
          <w:marBottom w:val="0"/>
          <w:divBdr>
            <w:top w:val="none" w:sz="0" w:space="0" w:color="auto"/>
            <w:left w:val="none" w:sz="0" w:space="0" w:color="auto"/>
            <w:bottom w:val="none" w:sz="0" w:space="0" w:color="auto"/>
            <w:right w:val="none" w:sz="0" w:space="0" w:color="auto"/>
          </w:divBdr>
        </w:div>
        <w:div w:id="21175733">
          <w:marLeft w:val="0"/>
          <w:marRight w:val="0"/>
          <w:marTop w:val="0"/>
          <w:marBottom w:val="0"/>
          <w:divBdr>
            <w:top w:val="none" w:sz="0" w:space="0" w:color="auto"/>
            <w:left w:val="none" w:sz="0" w:space="0" w:color="auto"/>
            <w:bottom w:val="none" w:sz="0" w:space="0" w:color="auto"/>
            <w:right w:val="none" w:sz="0" w:space="0" w:color="auto"/>
          </w:divBdr>
        </w:div>
        <w:div w:id="959414214">
          <w:marLeft w:val="0"/>
          <w:marRight w:val="0"/>
          <w:marTop w:val="0"/>
          <w:marBottom w:val="0"/>
          <w:divBdr>
            <w:top w:val="none" w:sz="0" w:space="0" w:color="auto"/>
            <w:left w:val="none" w:sz="0" w:space="0" w:color="auto"/>
            <w:bottom w:val="none" w:sz="0" w:space="0" w:color="auto"/>
            <w:right w:val="none" w:sz="0" w:space="0" w:color="auto"/>
          </w:divBdr>
        </w:div>
        <w:div w:id="2013025131">
          <w:marLeft w:val="0"/>
          <w:marRight w:val="0"/>
          <w:marTop w:val="0"/>
          <w:marBottom w:val="0"/>
          <w:divBdr>
            <w:top w:val="none" w:sz="0" w:space="0" w:color="auto"/>
            <w:left w:val="none" w:sz="0" w:space="0" w:color="auto"/>
            <w:bottom w:val="none" w:sz="0" w:space="0" w:color="auto"/>
            <w:right w:val="none" w:sz="0" w:space="0" w:color="auto"/>
          </w:divBdr>
        </w:div>
        <w:div w:id="1220823467">
          <w:marLeft w:val="0"/>
          <w:marRight w:val="0"/>
          <w:marTop w:val="0"/>
          <w:marBottom w:val="0"/>
          <w:divBdr>
            <w:top w:val="none" w:sz="0" w:space="0" w:color="auto"/>
            <w:left w:val="none" w:sz="0" w:space="0" w:color="auto"/>
            <w:bottom w:val="none" w:sz="0" w:space="0" w:color="auto"/>
            <w:right w:val="none" w:sz="0" w:space="0" w:color="auto"/>
          </w:divBdr>
        </w:div>
        <w:div w:id="812136943">
          <w:marLeft w:val="0"/>
          <w:marRight w:val="0"/>
          <w:marTop w:val="0"/>
          <w:marBottom w:val="0"/>
          <w:divBdr>
            <w:top w:val="none" w:sz="0" w:space="0" w:color="auto"/>
            <w:left w:val="none" w:sz="0" w:space="0" w:color="auto"/>
            <w:bottom w:val="none" w:sz="0" w:space="0" w:color="auto"/>
            <w:right w:val="none" w:sz="0" w:space="0" w:color="auto"/>
          </w:divBdr>
        </w:div>
        <w:div w:id="777143924">
          <w:marLeft w:val="0"/>
          <w:marRight w:val="0"/>
          <w:marTop w:val="0"/>
          <w:marBottom w:val="0"/>
          <w:divBdr>
            <w:top w:val="none" w:sz="0" w:space="0" w:color="auto"/>
            <w:left w:val="none" w:sz="0" w:space="0" w:color="auto"/>
            <w:bottom w:val="none" w:sz="0" w:space="0" w:color="auto"/>
            <w:right w:val="none" w:sz="0" w:space="0" w:color="auto"/>
          </w:divBdr>
        </w:div>
        <w:div w:id="1975137833">
          <w:marLeft w:val="0"/>
          <w:marRight w:val="0"/>
          <w:marTop w:val="0"/>
          <w:marBottom w:val="0"/>
          <w:divBdr>
            <w:top w:val="none" w:sz="0" w:space="0" w:color="auto"/>
            <w:left w:val="none" w:sz="0" w:space="0" w:color="auto"/>
            <w:bottom w:val="none" w:sz="0" w:space="0" w:color="auto"/>
            <w:right w:val="none" w:sz="0" w:space="0" w:color="auto"/>
          </w:divBdr>
        </w:div>
        <w:div w:id="1717508372">
          <w:marLeft w:val="0"/>
          <w:marRight w:val="0"/>
          <w:marTop w:val="0"/>
          <w:marBottom w:val="0"/>
          <w:divBdr>
            <w:top w:val="none" w:sz="0" w:space="0" w:color="auto"/>
            <w:left w:val="none" w:sz="0" w:space="0" w:color="auto"/>
            <w:bottom w:val="none" w:sz="0" w:space="0" w:color="auto"/>
            <w:right w:val="none" w:sz="0" w:space="0" w:color="auto"/>
          </w:divBdr>
        </w:div>
        <w:div w:id="358286512">
          <w:marLeft w:val="0"/>
          <w:marRight w:val="0"/>
          <w:marTop w:val="0"/>
          <w:marBottom w:val="0"/>
          <w:divBdr>
            <w:top w:val="none" w:sz="0" w:space="0" w:color="auto"/>
            <w:left w:val="none" w:sz="0" w:space="0" w:color="auto"/>
            <w:bottom w:val="none" w:sz="0" w:space="0" w:color="auto"/>
            <w:right w:val="none" w:sz="0" w:space="0" w:color="auto"/>
          </w:divBdr>
        </w:div>
        <w:div w:id="1628469481">
          <w:marLeft w:val="0"/>
          <w:marRight w:val="0"/>
          <w:marTop w:val="0"/>
          <w:marBottom w:val="0"/>
          <w:divBdr>
            <w:top w:val="none" w:sz="0" w:space="0" w:color="auto"/>
            <w:left w:val="none" w:sz="0" w:space="0" w:color="auto"/>
            <w:bottom w:val="none" w:sz="0" w:space="0" w:color="auto"/>
            <w:right w:val="none" w:sz="0" w:space="0" w:color="auto"/>
          </w:divBdr>
        </w:div>
        <w:div w:id="903368176">
          <w:marLeft w:val="0"/>
          <w:marRight w:val="0"/>
          <w:marTop w:val="0"/>
          <w:marBottom w:val="0"/>
          <w:divBdr>
            <w:top w:val="none" w:sz="0" w:space="0" w:color="auto"/>
            <w:left w:val="none" w:sz="0" w:space="0" w:color="auto"/>
            <w:bottom w:val="none" w:sz="0" w:space="0" w:color="auto"/>
            <w:right w:val="none" w:sz="0" w:space="0" w:color="auto"/>
          </w:divBdr>
        </w:div>
        <w:div w:id="115490701">
          <w:marLeft w:val="0"/>
          <w:marRight w:val="0"/>
          <w:marTop w:val="0"/>
          <w:marBottom w:val="0"/>
          <w:divBdr>
            <w:top w:val="none" w:sz="0" w:space="0" w:color="auto"/>
            <w:left w:val="none" w:sz="0" w:space="0" w:color="auto"/>
            <w:bottom w:val="none" w:sz="0" w:space="0" w:color="auto"/>
            <w:right w:val="none" w:sz="0" w:space="0" w:color="auto"/>
          </w:divBdr>
        </w:div>
        <w:div w:id="765926710">
          <w:marLeft w:val="0"/>
          <w:marRight w:val="0"/>
          <w:marTop w:val="0"/>
          <w:marBottom w:val="0"/>
          <w:divBdr>
            <w:top w:val="none" w:sz="0" w:space="0" w:color="auto"/>
            <w:left w:val="none" w:sz="0" w:space="0" w:color="auto"/>
            <w:bottom w:val="none" w:sz="0" w:space="0" w:color="auto"/>
            <w:right w:val="none" w:sz="0" w:space="0" w:color="auto"/>
          </w:divBdr>
        </w:div>
        <w:div w:id="870606524">
          <w:marLeft w:val="0"/>
          <w:marRight w:val="0"/>
          <w:marTop w:val="0"/>
          <w:marBottom w:val="0"/>
          <w:divBdr>
            <w:top w:val="none" w:sz="0" w:space="0" w:color="auto"/>
            <w:left w:val="none" w:sz="0" w:space="0" w:color="auto"/>
            <w:bottom w:val="none" w:sz="0" w:space="0" w:color="auto"/>
            <w:right w:val="none" w:sz="0" w:space="0" w:color="auto"/>
          </w:divBdr>
        </w:div>
        <w:div w:id="1934623156">
          <w:marLeft w:val="0"/>
          <w:marRight w:val="0"/>
          <w:marTop w:val="0"/>
          <w:marBottom w:val="0"/>
          <w:divBdr>
            <w:top w:val="none" w:sz="0" w:space="0" w:color="auto"/>
            <w:left w:val="none" w:sz="0" w:space="0" w:color="auto"/>
            <w:bottom w:val="none" w:sz="0" w:space="0" w:color="auto"/>
            <w:right w:val="none" w:sz="0" w:space="0" w:color="auto"/>
          </w:divBdr>
        </w:div>
        <w:div w:id="1627468968">
          <w:marLeft w:val="0"/>
          <w:marRight w:val="0"/>
          <w:marTop w:val="0"/>
          <w:marBottom w:val="0"/>
          <w:divBdr>
            <w:top w:val="none" w:sz="0" w:space="0" w:color="auto"/>
            <w:left w:val="none" w:sz="0" w:space="0" w:color="auto"/>
            <w:bottom w:val="none" w:sz="0" w:space="0" w:color="auto"/>
            <w:right w:val="none" w:sz="0" w:space="0" w:color="auto"/>
          </w:divBdr>
        </w:div>
        <w:div w:id="1003894417">
          <w:marLeft w:val="0"/>
          <w:marRight w:val="0"/>
          <w:marTop w:val="0"/>
          <w:marBottom w:val="0"/>
          <w:divBdr>
            <w:top w:val="none" w:sz="0" w:space="0" w:color="auto"/>
            <w:left w:val="none" w:sz="0" w:space="0" w:color="auto"/>
            <w:bottom w:val="none" w:sz="0" w:space="0" w:color="auto"/>
            <w:right w:val="none" w:sz="0" w:space="0" w:color="auto"/>
          </w:divBdr>
        </w:div>
        <w:div w:id="2002151531">
          <w:marLeft w:val="0"/>
          <w:marRight w:val="0"/>
          <w:marTop w:val="0"/>
          <w:marBottom w:val="0"/>
          <w:divBdr>
            <w:top w:val="none" w:sz="0" w:space="0" w:color="auto"/>
            <w:left w:val="none" w:sz="0" w:space="0" w:color="auto"/>
            <w:bottom w:val="none" w:sz="0" w:space="0" w:color="auto"/>
            <w:right w:val="none" w:sz="0" w:space="0" w:color="auto"/>
          </w:divBdr>
        </w:div>
        <w:div w:id="242304473">
          <w:marLeft w:val="0"/>
          <w:marRight w:val="0"/>
          <w:marTop w:val="0"/>
          <w:marBottom w:val="0"/>
          <w:divBdr>
            <w:top w:val="none" w:sz="0" w:space="0" w:color="auto"/>
            <w:left w:val="none" w:sz="0" w:space="0" w:color="auto"/>
            <w:bottom w:val="none" w:sz="0" w:space="0" w:color="auto"/>
            <w:right w:val="none" w:sz="0" w:space="0" w:color="auto"/>
          </w:divBdr>
        </w:div>
        <w:div w:id="823550345">
          <w:marLeft w:val="0"/>
          <w:marRight w:val="0"/>
          <w:marTop w:val="0"/>
          <w:marBottom w:val="0"/>
          <w:divBdr>
            <w:top w:val="none" w:sz="0" w:space="0" w:color="auto"/>
            <w:left w:val="none" w:sz="0" w:space="0" w:color="auto"/>
            <w:bottom w:val="none" w:sz="0" w:space="0" w:color="auto"/>
            <w:right w:val="none" w:sz="0" w:space="0" w:color="auto"/>
          </w:divBdr>
        </w:div>
        <w:div w:id="1488092604">
          <w:marLeft w:val="0"/>
          <w:marRight w:val="0"/>
          <w:marTop w:val="0"/>
          <w:marBottom w:val="0"/>
          <w:divBdr>
            <w:top w:val="none" w:sz="0" w:space="0" w:color="auto"/>
            <w:left w:val="none" w:sz="0" w:space="0" w:color="auto"/>
            <w:bottom w:val="none" w:sz="0" w:space="0" w:color="auto"/>
            <w:right w:val="none" w:sz="0" w:space="0" w:color="auto"/>
          </w:divBdr>
        </w:div>
        <w:div w:id="1318221943">
          <w:marLeft w:val="0"/>
          <w:marRight w:val="0"/>
          <w:marTop w:val="0"/>
          <w:marBottom w:val="0"/>
          <w:divBdr>
            <w:top w:val="none" w:sz="0" w:space="0" w:color="auto"/>
            <w:left w:val="none" w:sz="0" w:space="0" w:color="auto"/>
            <w:bottom w:val="none" w:sz="0" w:space="0" w:color="auto"/>
            <w:right w:val="none" w:sz="0" w:space="0" w:color="auto"/>
          </w:divBdr>
        </w:div>
        <w:div w:id="371154295">
          <w:marLeft w:val="0"/>
          <w:marRight w:val="0"/>
          <w:marTop w:val="0"/>
          <w:marBottom w:val="0"/>
          <w:divBdr>
            <w:top w:val="none" w:sz="0" w:space="0" w:color="auto"/>
            <w:left w:val="none" w:sz="0" w:space="0" w:color="auto"/>
            <w:bottom w:val="none" w:sz="0" w:space="0" w:color="auto"/>
            <w:right w:val="none" w:sz="0" w:space="0" w:color="auto"/>
          </w:divBdr>
        </w:div>
        <w:div w:id="1369914596">
          <w:marLeft w:val="0"/>
          <w:marRight w:val="0"/>
          <w:marTop w:val="0"/>
          <w:marBottom w:val="0"/>
          <w:divBdr>
            <w:top w:val="none" w:sz="0" w:space="0" w:color="auto"/>
            <w:left w:val="none" w:sz="0" w:space="0" w:color="auto"/>
            <w:bottom w:val="none" w:sz="0" w:space="0" w:color="auto"/>
            <w:right w:val="none" w:sz="0" w:space="0" w:color="auto"/>
          </w:divBdr>
        </w:div>
        <w:div w:id="413086240">
          <w:marLeft w:val="0"/>
          <w:marRight w:val="0"/>
          <w:marTop w:val="0"/>
          <w:marBottom w:val="0"/>
          <w:divBdr>
            <w:top w:val="none" w:sz="0" w:space="0" w:color="auto"/>
            <w:left w:val="none" w:sz="0" w:space="0" w:color="auto"/>
            <w:bottom w:val="none" w:sz="0" w:space="0" w:color="auto"/>
            <w:right w:val="none" w:sz="0" w:space="0" w:color="auto"/>
          </w:divBdr>
        </w:div>
        <w:div w:id="222521673">
          <w:marLeft w:val="0"/>
          <w:marRight w:val="0"/>
          <w:marTop w:val="0"/>
          <w:marBottom w:val="0"/>
          <w:divBdr>
            <w:top w:val="none" w:sz="0" w:space="0" w:color="auto"/>
            <w:left w:val="none" w:sz="0" w:space="0" w:color="auto"/>
            <w:bottom w:val="none" w:sz="0" w:space="0" w:color="auto"/>
            <w:right w:val="none" w:sz="0" w:space="0" w:color="auto"/>
          </w:divBdr>
        </w:div>
        <w:div w:id="987054754">
          <w:marLeft w:val="0"/>
          <w:marRight w:val="0"/>
          <w:marTop w:val="0"/>
          <w:marBottom w:val="0"/>
          <w:divBdr>
            <w:top w:val="none" w:sz="0" w:space="0" w:color="auto"/>
            <w:left w:val="none" w:sz="0" w:space="0" w:color="auto"/>
            <w:bottom w:val="none" w:sz="0" w:space="0" w:color="auto"/>
            <w:right w:val="none" w:sz="0" w:space="0" w:color="auto"/>
          </w:divBdr>
        </w:div>
        <w:div w:id="1423263827">
          <w:marLeft w:val="0"/>
          <w:marRight w:val="0"/>
          <w:marTop w:val="0"/>
          <w:marBottom w:val="0"/>
          <w:divBdr>
            <w:top w:val="none" w:sz="0" w:space="0" w:color="auto"/>
            <w:left w:val="none" w:sz="0" w:space="0" w:color="auto"/>
            <w:bottom w:val="none" w:sz="0" w:space="0" w:color="auto"/>
            <w:right w:val="none" w:sz="0" w:space="0" w:color="auto"/>
          </w:divBdr>
        </w:div>
        <w:div w:id="1148012746">
          <w:marLeft w:val="0"/>
          <w:marRight w:val="0"/>
          <w:marTop w:val="0"/>
          <w:marBottom w:val="0"/>
          <w:divBdr>
            <w:top w:val="none" w:sz="0" w:space="0" w:color="auto"/>
            <w:left w:val="none" w:sz="0" w:space="0" w:color="auto"/>
            <w:bottom w:val="none" w:sz="0" w:space="0" w:color="auto"/>
            <w:right w:val="none" w:sz="0" w:space="0" w:color="auto"/>
          </w:divBdr>
        </w:div>
        <w:div w:id="269242079">
          <w:marLeft w:val="0"/>
          <w:marRight w:val="0"/>
          <w:marTop w:val="0"/>
          <w:marBottom w:val="0"/>
          <w:divBdr>
            <w:top w:val="none" w:sz="0" w:space="0" w:color="auto"/>
            <w:left w:val="none" w:sz="0" w:space="0" w:color="auto"/>
            <w:bottom w:val="none" w:sz="0" w:space="0" w:color="auto"/>
            <w:right w:val="none" w:sz="0" w:space="0" w:color="auto"/>
          </w:divBdr>
        </w:div>
        <w:div w:id="1845319340">
          <w:marLeft w:val="0"/>
          <w:marRight w:val="0"/>
          <w:marTop w:val="0"/>
          <w:marBottom w:val="0"/>
          <w:divBdr>
            <w:top w:val="none" w:sz="0" w:space="0" w:color="auto"/>
            <w:left w:val="none" w:sz="0" w:space="0" w:color="auto"/>
            <w:bottom w:val="none" w:sz="0" w:space="0" w:color="auto"/>
            <w:right w:val="none" w:sz="0" w:space="0" w:color="auto"/>
          </w:divBdr>
        </w:div>
        <w:div w:id="589437051">
          <w:marLeft w:val="0"/>
          <w:marRight w:val="0"/>
          <w:marTop w:val="0"/>
          <w:marBottom w:val="0"/>
          <w:divBdr>
            <w:top w:val="none" w:sz="0" w:space="0" w:color="auto"/>
            <w:left w:val="none" w:sz="0" w:space="0" w:color="auto"/>
            <w:bottom w:val="none" w:sz="0" w:space="0" w:color="auto"/>
            <w:right w:val="none" w:sz="0" w:space="0" w:color="auto"/>
          </w:divBdr>
        </w:div>
        <w:div w:id="1198086036">
          <w:marLeft w:val="0"/>
          <w:marRight w:val="0"/>
          <w:marTop w:val="0"/>
          <w:marBottom w:val="0"/>
          <w:divBdr>
            <w:top w:val="none" w:sz="0" w:space="0" w:color="auto"/>
            <w:left w:val="none" w:sz="0" w:space="0" w:color="auto"/>
            <w:bottom w:val="none" w:sz="0" w:space="0" w:color="auto"/>
            <w:right w:val="none" w:sz="0" w:space="0" w:color="auto"/>
          </w:divBdr>
        </w:div>
        <w:div w:id="1893344321">
          <w:marLeft w:val="0"/>
          <w:marRight w:val="0"/>
          <w:marTop w:val="0"/>
          <w:marBottom w:val="0"/>
          <w:divBdr>
            <w:top w:val="none" w:sz="0" w:space="0" w:color="auto"/>
            <w:left w:val="none" w:sz="0" w:space="0" w:color="auto"/>
            <w:bottom w:val="none" w:sz="0" w:space="0" w:color="auto"/>
            <w:right w:val="none" w:sz="0" w:space="0" w:color="auto"/>
          </w:divBdr>
        </w:div>
        <w:div w:id="1595623810">
          <w:marLeft w:val="0"/>
          <w:marRight w:val="0"/>
          <w:marTop w:val="0"/>
          <w:marBottom w:val="0"/>
          <w:divBdr>
            <w:top w:val="none" w:sz="0" w:space="0" w:color="auto"/>
            <w:left w:val="none" w:sz="0" w:space="0" w:color="auto"/>
            <w:bottom w:val="none" w:sz="0" w:space="0" w:color="auto"/>
            <w:right w:val="none" w:sz="0" w:space="0" w:color="auto"/>
          </w:divBdr>
        </w:div>
        <w:div w:id="212274270">
          <w:marLeft w:val="0"/>
          <w:marRight w:val="0"/>
          <w:marTop w:val="0"/>
          <w:marBottom w:val="0"/>
          <w:divBdr>
            <w:top w:val="none" w:sz="0" w:space="0" w:color="auto"/>
            <w:left w:val="none" w:sz="0" w:space="0" w:color="auto"/>
            <w:bottom w:val="none" w:sz="0" w:space="0" w:color="auto"/>
            <w:right w:val="none" w:sz="0" w:space="0" w:color="auto"/>
          </w:divBdr>
        </w:div>
        <w:div w:id="1937902035">
          <w:marLeft w:val="0"/>
          <w:marRight w:val="0"/>
          <w:marTop w:val="0"/>
          <w:marBottom w:val="0"/>
          <w:divBdr>
            <w:top w:val="none" w:sz="0" w:space="0" w:color="auto"/>
            <w:left w:val="none" w:sz="0" w:space="0" w:color="auto"/>
            <w:bottom w:val="none" w:sz="0" w:space="0" w:color="auto"/>
            <w:right w:val="none" w:sz="0" w:space="0" w:color="auto"/>
          </w:divBdr>
        </w:div>
        <w:div w:id="1790969029">
          <w:marLeft w:val="0"/>
          <w:marRight w:val="0"/>
          <w:marTop w:val="0"/>
          <w:marBottom w:val="0"/>
          <w:divBdr>
            <w:top w:val="none" w:sz="0" w:space="0" w:color="auto"/>
            <w:left w:val="none" w:sz="0" w:space="0" w:color="auto"/>
            <w:bottom w:val="none" w:sz="0" w:space="0" w:color="auto"/>
            <w:right w:val="none" w:sz="0" w:space="0" w:color="auto"/>
          </w:divBdr>
        </w:div>
        <w:div w:id="325744933">
          <w:marLeft w:val="0"/>
          <w:marRight w:val="0"/>
          <w:marTop w:val="0"/>
          <w:marBottom w:val="0"/>
          <w:divBdr>
            <w:top w:val="none" w:sz="0" w:space="0" w:color="auto"/>
            <w:left w:val="none" w:sz="0" w:space="0" w:color="auto"/>
            <w:bottom w:val="none" w:sz="0" w:space="0" w:color="auto"/>
            <w:right w:val="none" w:sz="0" w:space="0" w:color="auto"/>
          </w:divBdr>
        </w:div>
        <w:div w:id="810825436">
          <w:marLeft w:val="0"/>
          <w:marRight w:val="0"/>
          <w:marTop w:val="0"/>
          <w:marBottom w:val="0"/>
          <w:divBdr>
            <w:top w:val="none" w:sz="0" w:space="0" w:color="auto"/>
            <w:left w:val="none" w:sz="0" w:space="0" w:color="auto"/>
            <w:bottom w:val="none" w:sz="0" w:space="0" w:color="auto"/>
            <w:right w:val="none" w:sz="0" w:space="0" w:color="auto"/>
          </w:divBdr>
        </w:div>
        <w:div w:id="947784072">
          <w:marLeft w:val="0"/>
          <w:marRight w:val="0"/>
          <w:marTop w:val="0"/>
          <w:marBottom w:val="0"/>
          <w:divBdr>
            <w:top w:val="none" w:sz="0" w:space="0" w:color="auto"/>
            <w:left w:val="none" w:sz="0" w:space="0" w:color="auto"/>
            <w:bottom w:val="none" w:sz="0" w:space="0" w:color="auto"/>
            <w:right w:val="none" w:sz="0" w:space="0" w:color="auto"/>
          </w:divBdr>
        </w:div>
        <w:div w:id="985864221">
          <w:marLeft w:val="0"/>
          <w:marRight w:val="0"/>
          <w:marTop w:val="0"/>
          <w:marBottom w:val="0"/>
          <w:divBdr>
            <w:top w:val="none" w:sz="0" w:space="0" w:color="auto"/>
            <w:left w:val="none" w:sz="0" w:space="0" w:color="auto"/>
            <w:bottom w:val="none" w:sz="0" w:space="0" w:color="auto"/>
            <w:right w:val="none" w:sz="0" w:space="0" w:color="auto"/>
          </w:divBdr>
        </w:div>
        <w:div w:id="463668641">
          <w:marLeft w:val="0"/>
          <w:marRight w:val="0"/>
          <w:marTop w:val="0"/>
          <w:marBottom w:val="0"/>
          <w:divBdr>
            <w:top w:val="none" w:sz="0" w:space="0" w:color="auto"/>
            <w:left w:val="none" w:sz="0" w:space="0" w:color="auto"/>
            <w:bottom w:val="none" w:sz="0" w:space="0" w:color="auto"/>
            <w:right w:val="none" w:sz="0" w:space="0" w:color="auto"/>
          </w:divBdr>
        </w:div>
        <w:div w:id="1965771295">
          <w:marLeft w:val="0"/>
          <w:marRight w:val="0"/>
          <w:marTop w:val="0"/>
          <w:marBottom w:val="0"/>
          <w:divBdr>
            <w:top w:val="none" w:sz="0" w:space="0" w:color="auto"/>
            <w:left w:val="none" w:sz="0" w:space="0" w:color="auto"/>
            <w:bottom w:val="none" w:sz="0" w:space="0" w:color="auto"/>
            <w:right w:val="none" w:sz="0" w:space="0" w:color="auto"/>
          </w:divBdr>
        </w:div>
        <w:div w:id="510143091">
          <w:marLeft w:val="0"/>
          <w:marRight w:val="0"/>
          <w:marTop w:val="0"/>
          <w:marBottom w:val="0"/>
          <w:divBdr>
            <w:top w:val="none" w:sz="0" w:space="0" w:color="auto"/>
            <w:left w:val="none" w:sz="0" w:space="0" w:color="auto"/>
            <w:bottom w:val="none" w:sz="0" w:space="0" w:color="auto"/>
            <w:right w:val="none" w:sz="0" w:space="0" w:color="auto"/>
          </w:divBdr>
        </w:div>
        <w:div w:id="239949898">
          <w:marLeft w:val="0"/>
          <w:marRight w:val="0"/>
          <w:marTop w:val="0"/>
          <w:marBottom w:val="0"/>
          <w:divBdr>
            <w:top w:val="none" w:sz="0" w:space="0" w:color="auto"/>
            <w:left w:val="none" w:sz="0" w:space="0" w:color="auto"/>
            <w:bottom w:val="none" w:sz="0" w:space="0" w:color="auto"/>
            <w:right w:val="none" w:sz="0" w:space="0" w:color="auto"/>
          </w:divBdr>
        </w:div>
        <w:div w:id="1091927030">
          <w:marLeft w:val="0"/>
          <w:marRight w:val="0"/>
          <w:marTop w:val="0"/>
          <w:marBottom w:val="0"/>
          <w:divBdr>
            <w:top w:val="none" w:sz="0" w:space="0" w:color="auto"/>
            <w:left w:val="none" w:sz="0" w:space="0" w:color="auto"/>
            <w:bottom w:val="none" w:sz="0" w:space="0" w:color="auto"/>
            <w:right w:val="none" w:sz="0" w:space="0" w:color="auto"/>
          </w:divBdr>
        </w:div>
        <w:div w:id="984507626">
          <w:marLeft w:val="0"/>
          <w:marRight w:val="0"/>
          <w:marTop w:val="0"/>
          <w:marBottom w:val="0"/>
          <w:divBdr>
            <w:top w:val="none" w:sz="0" w:space="0" w:color="auto"/>
            <w:left w:val="none" w:sz="0" w:space="0" w:color="auto"/>
            <w:bottom w:val="none" w:sz="0" w:space="0" w:color="auto"/>
            <w:right w:val="none" w:sz="0" w:space="0" w:color="auto"/>
          </w:divBdr>
        </w:div>
        <w:div w:id="214126005">
          <w:marLeft w:val="0"/>
          <w:marRight w:val="0"/>
          <w:marTop w:val="0"/>
          <w:marBottom w:val="0"/>
          <w:divBdr>
            <w:top w:val="none" w:sz="0" w:space="0" w:color="auto"/>
            <w:left w:val="none" w:sz="0" w:space="0" w:color="auto"/>
            <w:bottom w:val="none" w:sz="0" w:space="0" w:color="auto"/>
            <w:right w:val="none" w:sz="0" w:space="0" w:color="auto"/>
          </w:divBdr>
        </w:div>
        <w:div w:id="682247856">
          <w:marLeft w:val="0"/>
          <w:marRight w:val="0"/>
          <w:marTop w:val="0"/>
          <w:marBottom w:val="0"/>
          <w:divBdr>
            <w:top w:val="none" w:sz="0" w:space="0" w:color="auto"/>
            <w:left w:val="none" w:sz="0" w:space="0" w:color="auto"/>
            <w:bottom w:val="none" w:sz="0" w:space="0" w:color="auto"/>
            <w:right w:val="none" w:sz="0" w:space="0" w:color="auto"/>
          </w:divBdr>
        </w:div>
        <w:div w:id="2013801121">
          <w:marLeft w:val="0"/>
          <w:marRight w:val="0"/>
          <w:marTop w:val="0"/>
          <w:marBottom w:val="0"/>
          <w:divBdr>
            <w:top w:val="none" w:sz="0" w:space="0" w:color="auto"/>
            <w:left w:val="none" w:sz="0" w:space="0" w:color="auto"/>
            <w:bottom w:val="none" w:sz="0" w:space="0" w:color="auto"/>
            <w:right w:val="none" w:sz="0" w:space="0" w:color="auto"/>
          </w:divBdr>
        </w:div>
        <w:div w:id="1842503443">
          <w:marLeft w:val="0"/>
          <w:marRight w:val="0"/>
          <w:marTop w:val="0"/>
          <w:marBottom w:val="0"/>
          <w:divBdr>
            <w:top w:val="none" w:sz="0" w:space="0" w:color="auto"/>
            <w:left w:val="none" w:sz="0" w:space="0" w:color="auto"/>
            <w:bottom w:val="none" w:sz="0" w:space="0" w:color="auto"/>
            <w:right w:val="none" w:sz="0" w:space="0" w:color="auto"/>
          </w:divBdr>
        </w:div>
        <w:div w:id="2147157408">
          <w:marLeft w:val="0"/>
          <w:marRight w:val="0"/>
          <w:marTop w:val="0"/>
          <w:marBottom w:val="0"/>
          <w:divBdr>
            <w:top w:val="none" w:sz="0" w:space="0" w:color="auto"/>
            <w:left w:val="none" w:sz="0" w:space="0" w:color="auto"/>
            <w:bottom w:val="none" w:sz="0" w:space="0" w:color="auto"/>
            <w:right w:val="none" w:sz="0" w:space="0" w:color="auto"/>
          </w:divBdr>
        </w:div>
        <w:div w:id="1669475882">
          <w:marLeft w:val="0"/>
          <w:marRight w:val="0"/>
          <w:marTop w:val="0"/>
          <w:marBottom w:val="0"/>
          <w:divBdr>
            <w:top w:val="none" w:sz="0" w:space="0" w:color="auto"/>
            <w:left w:val="none" w:sz="0" w:space="0" w:color="auto"/>
            <w:bottom w:val="none" w:sz="0" w:space="0" w:color="auto"/>
            <w:right w:val="none" w:sz="0" w:space="0" w:color="auto"/>
          </w:divBdr>
        </w:div>
        <w:div w:id="145513328">
          <w:marLeft w:val="0"/>
          <w:marRight w:val="0"/>
          <w:marTop w:val="0"/>
          <w:marBottom w:val="0"/>
          <w:divBdr>
            <w:top w:val="none" w:sz="0" w:space="0" w:color="auto"/>
            <w:left w:val="none" w:sz="0" w:space="0" w:color="auto"/>
            <w:bottom w:val="none" w:sz="0" w:space="0" w:color="auto"/>
            <w:right w:val="none" w:sz="0" w:space="0" w:color="auto"/>
          </w:divBdr>
        </w:div>
        <w:div w:id="186716659">
          <w:marLeft w:val="0"/>
          <w:marRight w:val="0"/>
          <w:marTop w:val="0"/>
          <w:marBottom w:val="0"/>
          <w:divBdr>
            <w:top w:val="none" w:sz="0" w:space="0" w:color="auto"/>
            <w:left w:val="none" w:sz="0" w:space="0" w:color="auto"/>
            <w:bottom w:val="none" w:sz="0" w:space="0" w:color="auto"/>
            <w:right w:val="none" w:sz="0" w:space="0" w:color="auto"/>
          </w:divBdr>
        </w:div>
        <w:div w:id="350231514">
          <w:marLeft w:val="0"/>
          <w:marRight w:val="0"/>
          <w:marTop w:val="0"/>
          <w:marBottom w:val="0"/>
          <w:divBdr>
            <w:top w:val="none" w:sz="0" w:space="0" w:color="auto"/>
            <w:left w:val="none" w:sz="0" w:space="0" w:color="auto"/>
            <w:bottom w:val="none" w:sz="0" w:space="0" w:color="auto"/>
            <w:right w:val="none" w:sz="0" w:space="0" w:color="auto"/>
          </w:divBdr>
        </w:div>
        <w:div w:id="212665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91B2-630E-CA43-82B5-16510344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5462</Words>
  <Characters>30044</Characters>
  <Application>Microsoft Macintosh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hmora</dc:creator>
  <cp:lastModifiedBy>Henri Mora</cp:lastModifiedBy>
  <cp:revision>2</cp:revision>
  <cp:lastPrinted>2017-03-23T09:38:00Z</cp:lastPrinted>
  <dcterms:created xsi:type="dcterms:W3CDTF">2017-12-15T08:30:00Z</dcterms:created>
  <dcterms:modified xsi:type="dcterms:W3CDTF">2017-12-15T08:30:00Z</dcterms:modified>
</cp:coreProperties>
</file>