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8E" w:rsidRDefault="00DD1F8E" w:rsidP="00DD1F8E">
      <w:pPr>
        <w:jc w:val="center"/>
        <w:rPr>
          <w:rStyle w:val="usercontent"/>
          <w:b/>
          <w:sz w:val="40"/>
          <w:szCs w:val="40"/>
        </w:rPr>
      </w:pPr>
      <w:r w:rsidRPr="00DD1F8E">
        <w:rPr>
          <w:rStyle w:val="usercontent"/>
          <w:b/>
          <w:sz w:val="40"/>
          <w:szCs w:val="40"/>
        </w:rPr>
        <w:t xml:space="preserve">LIBERTE POUR PHILIPPE ET </w:t>
      </w:r>
      <w:proofErr w:type="spellStart"/>
      <w:r w:rsidRPr="00DD1F8E">
        <w:rPr>
          <w:rStyle w:val="usercontent"/>
          <w:b/>
          <w:sz w:val="40"/>
          <w:szCs w:val="40"/>
        </w:rPr>
        <w:t>SHENNAWY</w:t>
      </w:r>
      <w:proofErr w:type="spellEnd"/>
      <w:r w:rsidRPr="00DD1F8E">
        <w:rPr>
          <w:rStyle w:val="usercontent"/>
          <w:b/>
          <w:sz w:val="40"/>
          <w:szCs w:val="40"/>
        </w:rPr>
        <w:t> !</w:t>
      </w:r>
    </w:p>
    <w:p w:rsidR="00DD1F8E" w:rsidRPr="00DD1F8E" w:rsidRDefault="00DD1F8E" w:rsidP="00DD1F8E">
      <w:pPr>
        <w:jc w:val="center"/>
        <w:rPr>
          <w:rStyle w:val="usercontent"/>
          <w:b/>
          <w:sz w:val="40"/>
          <w:szCs w:val="40"/>
        </w:rPr>
      </w:pPr>
      <w:r>
        <w:rPr>
          <w:rStyle w:val="usercontent"/>
          <w:b/>
          <w:sz w:val="40"/>
          <w:szCs w:val="40"/>
        </w:rPr>
        <w:t xml:space="preserve">La peine de mort n’a pas été abolie en France ! </w:t>
      </w:r>
    </w:p>
    <w:p w:rsidR="005B2E7B" w:rsidRDefault="005B2E7B" w:rsidP="004A5080">
      <w:pPr>
        <w:jc w:val="both"/>
        <w:rPr>
          <w:rStyle w:val="usercontent"/>
        </w:rPr>
      </w:pPr>
      <w:r>
        <w:rPr>
          <w:rStyle w:val="usercontent"/>
        </w:rPr>
        <w:t xml:space="preserve">Philippe El </w:t>
      </w:r>
      <w:proofErr w:type="spellStart"/>
      <w:r>
        <w:rPr>
          <w:rStyle w:val="usercontent"/>
        </w:rPr>
        <w:t>Shennawy</w:t>
      </w:r>
      <w:proofErr w:type="spellEnd"/>
      <w:r>
        <w:rPr>
          <w:rStyle w:val="usercontent"/>
        </w:rPr>
        <w:t xml:space="preserve"> a passé</w:t>
      </w:r>
      <w:r w:rsidR="006E7180">
        <w:rPr>
          <w:rStyle w:val="usercontent"/>
        </w:rPr>
        <w:t>,</w:t>
      </w:r>
      <w:r>
        <w:rPr>
          <w:rStyle w:val="usercontent"/>
        </w:rPr>
        <w:t xml:space="preserve"> déjà</w:t>
      </w:r>
      <w:r w:rsidR="006E7180">
        <w:rPr>
          <w:rStyle w:val="usercontent"/>
        </w:rPr>
        <w:t>,</w:t>
      </w:r>
      <w:r>
        <w:rPr>
          <w:rStyle w:val="usercontent"/>
        </w:rPr>
        <w:t xml:space="preserve"> 37 années en prison pour un braquage à main armée qu’il a</w:t>
      </w:r>
      <w:r w:rsidR="006E7180">
        <w:rPr>
          <w:rStyle w:val="usercontent"/>
        </w:rPr>
        <w:t>vait</w:t>
      </w:r>
      <w:r>
        <w:rPr>
          <w:rStyle w:val="usercontent"/>
        </w:rPr>
        <w:t xml:space="preserve"> commis en 1977 avec un de ses amis qui est mort depuis en détention.  Ce braquage n’avait fait aucune victime à l’époque. </w:t>
      </w:r>
    </w:p>
    <w:p w:rsidR="006E7180" w:rsidRDefault="005B2E7B" w:rsidP="004A5080">
      <w:pPr>
        <w:rPr>
          <w:rStyle w:val="textexposedshow"/>
        </w:rPr>
      </w:pPr>
      <w:r>
        <w:rPr>
          <w:rStyle w:val="usercontent"/>
        </w:rPr>
        <w:t xml:space="preserve">Ayant passé </w:t>
      </w:r>
      <w:r w:rsidR="006E7180">
        <w:rPr>
          <w:rStyle w:val="usercontent"/>
        </w:rPr>
        <w:t>deux fois plus de sa vie</w:t>
      </w:r>
      <w:r>
        <w:rPr>
          <w:rStyle w:val="usercontent"/>
        </w:rPr>
        <w:t xml:space="preserve"> en prison qu'en liberté, Philippe El </w:t>
      </w:r>
      <w:proofErr w:type="spellStart"/>
      <w:r>
        <w:rPr>
          <w:rStyle w:val="usercontent"/>
        </w:rPr>
        <w:t>Shennawy</w:t>
      </w:r>
      <w:proofErr w:type="spellEnd"/>
      <w:r>
        <w:rPr>
          <w:rStyle w:val="usercontent"/>
        </w:rPr>
        <w:t xml:space="preserve"> est ce qu'on est en </w:t>
      </w:r>
      <w:r w:rsidR="006E7180">
        <w:rPr>
          <w:rStyle w:val="usercontent"/>
        </w:rPr>
        <w:t>droit d'appeler un "E</w:t>
      </w:r>
      <w:r>
        <w:rPr>
          <w:rStyle w:val="usercontent"/>
        </w:rPr>
        <w:t xml:space="preserve">nfermé". </w:t>
      </w:r>
      <w:r>
        <w:br/>
      </w:r>
      <w:r>
        <w:br/>
      </w:r>
      <w:r>
        <w:rPr>
          <w:rStyle w:val="usercontent"/>
        </w:rPr>
        <w:t>L'acharnement judiciaire, dont il est victime depuis plusieurs décennies, est une honte et l'expression paroxys</w:t>
      </w:r>
      <w:r>
        <w:rPr>
          <w:rStyle w:val="textexposedshow"/>
        </w:rPr>
        <w:t>tique d'un système judiciaire qui, bien qu'ayant officiellement aboli la peine capitale, demeure toujours dans une logique d'élimination sociale pour certains.</w:t>
      </w:r>
      <w:r>
        <w:br/>
      </w:r>
      <w:r>
        <w:rPr>
          <w:rStyle w:val="textexposedshow"/>
        </w:rPr>
        <w:t>37 années à l’hombre ce</w:t>
      </w:r>
      <w:r w:rsidR="006E7180">
        <w:rPr>
          <w:rStyle w:val="textexposedshow"/>
        </w:rPr>
        <w:t xml:space="preserve"> n'est pas encore assez pour cette chienne de justice </w:t>
      </w:r>
      <w:r>
        <w:rPr>
          <w:rStyle w:val="textexposedshow"/>
        </w:rPr>
        <w:t>? Il doit payer toujours plus, jusqu'à ce que mort s'en suive?</w:t>
      </w:r>
      <w:r>
        <w:br/>
        <w:t xml:space="preserve">Son cas n’est </w:t>
      </w:r>
      <w:r w:rsidR="006E7180">
        <w:t xml:space="preserve">évidemment </w:t>
      </w:r>
      <w:r>
        <w:t xml:space="preserve">pas isolé, mais il est exemplaire et permet </w:t>
      </w:r>
      <w:r w:rsidR="006E7180">
        <w:t xml:space="preserve">de dénoncer </w:t>
      </w:r>
      <w:r w:rsidR="006E7180">
        <w:rPr>
          <w:rStyle w:val="textexposedshow"/>
        </w:rPr>
        <w:t>le</w:t>
      </w:r>
      <w:r>
        <w:rPr>
          <w:rStyle w:val="textexposedshow"/>
        </w:rPr>
        <w:t xml:space="preserve"> caractère mortifère de ce système de longues peines qui sont </w:t>
      </w:r>
      <w:r w:rsidR="006E7180">
        <w:rPr>
          <w:rStyle w:val="textexposedshow"/>
        </w:rPr>
        <w:t>autant de forme de peines de mort</w:t>
      </w:r>
      <w:r>
        <w:rPr>
          <w:rStyle w:val="textexposedshow"/>
        </w:rPr>
        <w:t xml:space="preserve"> déguisées !</w:t>
      </w:r>
    </w:p>
    <w:p w:rsidR="006E7180" w:rsidRPr="004A5080" w:rsidRDefault="006E7180" w:rsidP="004A5080">
      <w:pPr>
        <w:jc w:val="both"/>
        <w:rPr>
          <w:b/>
          <w:sz w:val="28"/>
          <w:szCs w:val="28"/>
        </w:rPr>
      </w:pPr>
      <w:r>
        <w:rPr>
          <w:rStyle w:val="textexposedshow"/>
        </w:rPr>
        <w:t xml:space="preserve">Aujourd’hui Philippe El </w:t>
      </w:r>
      <w:proofErr w:type="spellStart"/>
      <w:r>
        <w:rPr>
          <w:rStyle w:val="textexposedshow"/>
        </w:rPr>
        <w:t>Shennawy</w:t>
      </w:r>
      <w:proofErr w:type="spellEnd"/>
      <w:r>
        <w:rPr>
          <w:rStyle w:val="textexposedshow"/>
        </w:rPr>
        <w:t>, qui n’est libérable officiellement qu’en 2032, souhaite pouvoir bénéficier de la grâce présidentielle, depuis que son ultime demande de liberté conditionnelle a été repoussée début décembre, alors qu’il espérait réellement pouvoir, enfin, sortir de son enfer carcérale !</w:t>
      </w:r>
      <w:r w:rsidR="005B2E7B">
        <w:br/>
      </w:r>
      <w:r w:rsidR="005B2E7B">
        <w:br/>
      </w:r>
      <w:r w:rsidR="005B2E7B" w:rsidRPr="004A5080">
        <w:rPr>
          <w:rStyle w:val="textexposedshow"/>
          <w:b/>
          <w:sz w:val="28"/>
          <w:szCs w:val="28"/>
        </w:rPr>
        <w:t xml:space="preserve">Libéré sans délai </w:t>
      </w:r>
      <w:r w:rsidR="004A5080">
        <w:rPr>
          <w:rStyle w:val="textexposedshow"/>
          <w:b/>
          <w:sz w:val="28"/>
          <w:szCs w:val="28"/>
        </w:rPr>
        <w:t xml:space="preserve">de </w:t>
      </w:r>
      <w:r w:rsidR="005B2E7B" w:rsidRPr="004A5080">
        <w:rPr>
          <w:rStyle w:val="textexposedshow"/>
          <w:b/>
          <w:sz w:val="28"/>
          <w:szCs w:val="28"/>
        </w:rPr>
        <w:t xml:space="preserve">Philippe El </w:t>
      </w:r>
      <w:proofErr w:type="spellStart"/>
      <w:r w:rsidR="005B2E7B" w:rsidRPr="004A5080">
        <w:rPr>
          <w:rStyle w:val="textexposedshow"/>
          <w:b/>
          <w:sz w:val="28"/>
          <w:szCs w:val="28"/>
        </w:rPr>
        <w:t>Shennawy</w:t>
      </w:r>
      <w:proofErr w:type="spellEnd"/>
      <w:r w:rsidR="005B2E7B" w:rsidRPr="004A5080">
        <w:rPr>
          <w:rStyle w:val="textexposedshow"/>
          <w:b/>
          <w:sz w:val="28"/>
          <w:szCs w:val="28"/>
        </w:rPr>
        <w:t xml:space="preserve"> ! </w:t>
      </w:r>
    </w:p>
    <w:p w:rsidR="006E7180" w:rsidRPr="004A5080" w:rsidRDefault="006E7180" w:rsidP="004A5080">
      <w:pPr>
        <w:jc w:val="both"/>
        <w:rPr>
          <w:b/>
          <w:sz w:val="28"/>
          <w:szCs w:val="28"/>
        </w:rPr>
      </w:pPr>
      <w:r w:rsidRPr="004A5080">
        <w:rPr>
          <w:b/>
          <w:sz w:val="28"/>
          <w:szCs w:val="28"/>
        </w:rPr>
        <w:t>Exigeons la fin des longues peines qui sont autant de condamnations à une mort lente et douloureuse !</w:t>
      </w:r>
    </w:p>
    <w:p w:rsidR="004A5080" w:rsidRDefault="004A5080" w:rsidP="004A5080">
      <w:pPr>
        <w:jc w:val="both"/>
      </w:pPr>
    </w:p>
    <w:p w:rsidR="004A5080" w:rsidRDefault="004A5080" w:rsidP="004A5080">
      <w:pPr>
        <w:jc w:val="both"/>
      </w:pPr>
      <w:r w:rsidRPr="004A5080">
        <w:t>http://www.avaaz.org/fr/petition/Liberation_immediate_et_sans_delai_de_Philippe_El_Shennawy_lenferme/</w:t>
      </w:r>
    </w:p>
    <w:p w:rsidR="004A5080" w:rsidRDefault="004A5080" w:rsidP="004A5080">
      <w:pPr>
        <w:jc w:val="both"/>
      </w:pPr>
      <w:r w:rsidRPr="004A5080">
        <w:t>http://www.lemonde.fr/a-la-une/article/2012/07/16/philippe-el-shennawy-je-n-ai-plus-le-temps_1734220_3208.html</w:t>
      </w:r>
    </w:p>
    <w:sectPr w:rsidR="004A5080" w:rsidSect="009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E7B"/>
    <w:rsid w:val="004A5080"/>
    <w:rsid w:val="005B2E7B"/>
    <w:rsid w:val="006E7180"/>
    <w:rsid w:val="00955245"/>
    <w:rsid w:val="00DD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sercontent">
    <w:name w:val="usercontent"/>
    <w:basedOn w:val="Policepardfaut"/>
    <w:rsid w:val="005B2E7B"/>
  </w:style>
  <w:style w:type="character" w:customStyle="1" w:styleId="textexposedshow">
    <w:name w:val="text_exposed_show"/>
    <w:basedOn w:val="Policepardfaut"/>
    <w:rsid w:val="005B2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2012-12-26T12:06:00Z</dcterms:created>
  <dcterms:modified xsi:type="dcterms:W3CDTF">2012-12-26T12:28:00Z</dcterms:modified>
</cp:coreProperties>
</file>