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38" w:rsidRDefault="00342038" w:rsidP="00342038">
      <w:pPr>
        <w:shd w:val="clear" w:color="auto" w:fill="FFFFFF"/>
        <w:spacing w:before="360" w:after="360" w:line="220" w:lineRule="atLeast"/>
        <w:rPr>
          <w:rFonts w:ascii="Times New Roman" w:eastAsia="Times New Roman" w:hAnsi="Times New Roman"/>
          <w:b/>
          <w:bCs/>
          <w:color w:val="000000"/>
          <w:lang w:val="fr-FR" w:eastAsia="fr-FR" w:bidi="ar-SA"/>
        </w:rPr>
      </w:pPr>
    </w:p>
    <w:p w:rsidR="00342038" w:rsidRDefault="00342038" w:rsidP="00342038">
      <w:pPr>
        <w:shd w:val="clear" w:color="auto" w:fill="FFFFFF"/>
        <w:spacing w:before="360" w:after="360" w:line="220" w:lineRule="atLeast"/>
        <w:rPr>
          <w:rFonts w:ascii="Times New Roman" w:eastAsia="Times New Roman" w:hAnsi="Times New Roman"/>
          <w:b/>
          <w:bCs/>
          <w:color w:val="000000"/>
          <w:lang w:val="fr-FR" w:eastAsia="fr-FR" w:bidi="ar-SA"/>
        </w:rPr>
      </w:pPr>
      <w:r>
        <w:rPr>
          <w:rFonts w:ascii="Times New Roman" w:eastAsia="Times New Roman" w:hAnsi="Times New Roman"/>
          <w:b/>
          <w:bCs/>
          <w:color w:val="000000"/>
          <w:lang w:val="fr-FR" w:eastAsia="fr-FR" w:bidi="ar-SA"/>
        </w:rPr>
        <w:t>NDDL. Avril 18</w:t>
      </w:r>
    </w:p>
    <w:p w:rsidR="005717FD" w:rsidRPr="005717FD" w:rsidRDefault="005717FD" w:rsidP="00342038">
      <w:pPr>
        <w:shd w:val="clear" w:color="auto" w:fill="FFFFFF"/>
        <w:spacing w:before="360" w:after="360" w:line="220" w:lineRule="atLeast"/>
        <w:rPr>
          <w:rFonts w:ascii="Times New Roman" w:eastAsia="Times New Roman" w:hAnsi="Times New Roman"/>
          <w:b/>
          <w:bCs/>
          <w:color w:val="000000"/>
          <w:sz w:val="44"/>
          <w:szCs w:val="44"/>
          <w:lang w:val="fr-FR" w:eastAsia="fr-FR" w:bidi="ar-SA"/>
        </w:rPr>
      </w:pPr>
      <w:r w:rsidRPr="005717FD">
        <w:rPr>
          <w:rFonts w:ascii="Times New Roman" w:eastAsia="Times New Roman" w:hAnsi="Times New Roman"/>
          <w:b/>
          <w:bCs/>
          <w:color w:val="000000"/>
          <w:sz w:val="44"/>
          <w:szCs w:val="44"/>
          <w:lang w:val="fr-FR" w:eastAsia="fr-FR" w:bidi="ar-SA"/>
        </w:rPr>
        <w:t>Expulsions à Notre Dame des Landes. Il est encore temps d’arrêter.</w:t>
      </w:r>
    </w:p>
    <w:p w:rsidR="005717FD" w:rsidRPr="005717FD" w:rsidRDefault="005717FD" w:rsidP="00342038">
      <w:pPr>
        <w:shd w:val="clear" w:color="auto" w:fill="FFFFFF"/>
        <w:spacing w:before="360" w:after="360" w:line="220" w:lineRule="atLeast"/>
        <w:rPr>
          <w:rFonts w:ascii="Times New Roman" w:eastAsia="Times New Roman" w:hAnsi="Times New Roman"/>
          <w:b/>
          <w:bCs/>
          <w:i/>
          <w:color w:val="000000"/>
          <w:lang w:val="fr-FR" w:eastAsia="fr-FR" w:bidi="ar-SA"/>
        </w:rPr>
      </w:pPr>
      <w:r w:rsidRPr="005717FD">
        <w:rPr>
          <w:rFonts w:ascii="Times New Roman" w:eastAsia="Times New Roman" w:hAnsi="Times New Roman"/>
          <w:b/>
          <w:bCs/>
          <w:i/>
          <w:color w:val="000000"/>
          <w:lang w:val="fr-FR" w:eastAsia="fr-FR" w:bidi="ar-SA"/>
        </w:rPr>
        <w:t>Déclaration de l’Exécutif départemental du PCF.</w:t>
      </w:r>
    </w:p>
    <w:p w:rsidR="005717FD" w:rsidRDefault="005717FD" w:rsidP="005717FD">
      <w:pPr>
        <w:shd w:val="clear" w:color="auto" w:fill="FFFFFF"/>
        <w:spacing w:before="360" w:after="360" w:line="220" w:lineRule="atLeast"/>
        <w:jc w:val="right"/>
        <w:rPr>
          <w:rFonts w:ascii="Times New Roman" w:eastAsia="Times New Roman" w:hAnsi="Times New Roman"/>
          <w:bCs/>
          <w:color w:val="000000"/>
          <w:lang w:val="fr-FR" w:eastAsia="fr-FR" w:bidi="ar-SA"/>
        </w:rPr>
      </w:pPr>
      <w:r w:rsidRPr="005717FD">
        <w:rPr>
          <w:rFonts w:ascii="Times New Roman" w:eastAsia="Times New Roman" w:hAnsi="Times New Roman"/>
          <w:bCs/>
          <w:color w:val="000000"/>
          <w:lang w:val="fr-FR" w:eastAsia="fr-FR" w:bidi="ar-SA"/>
        </w:rPr>
        <w:t>La Roche sur Yon le lundi 9 avril, 17h30.</w:t>
      </w:r>
    </w:p>
    <w:p w:rsidR="005717FD" w:rsidRPr="005717FD" w:rsidRDefault="005717FD" w:rsidP="005717FD">
      <w:pPr>
        <w:shd w:val="clear" w:color="auto" w:fill="FFFFFF"/>
        <w:spacing w:before="360" w:after="360" w:line="220" w:lineRule="atLeast"/>
        <w:jc w:val="right"/>
        <w:rPr>
          <w:rFonts w:ascii="Times New Roman" w:eastAsia="Times New Roman" w:hAnsi="Times New Roman"/>
          <w:bCs/>
          <w:color w:val="000000"/>
          <w:lang w:val="fr-FR" w:eastAsia="fr-FR" w:bidi="ar-SA"/>
        </w:rPr>
      </w:pPr>
    </w:p>
    <w:p w:rsidR="002E3E84" w:rsidRDefault="002E3E84" w:rsidP="005717FD">
      <w:pPr>
        <w:shd w:val="clear" w:color="auto" w:fill="FFFFFF"/>
        <w:spacing w:before="360" w:after="360" w:line="220" w:lineRule="atLeast"/>
        <w:jc w:val="both"/>
        <w:rPr>
          <w:rFonts w:ascii="Times New Roman" w:eastAsia="Times New Roman" w:hAnsi="Times New Roman"/>
          <w:bCs/>
          <w:color w:val="000000"/>
          <w:lang w:val="fr-FR" w:eastAsia="fr-FR" w:bidi="ar-SA"/>
        </w:rPr>
      </w:pPr>
      <w:r>
        <w:rPr>
          <w:rFonts w:ascii="Times New Roman" w:eastAsia="Times New Roman" w:hAnsi="Times New Roman"/>
          <w:bCs/>
          <w:color w:val="000000"/>
          <w:lang w:val="fr-FR" w:eastAsia="fr-FR" w:bidi="ar-SA"/>
        </w:rPr>
        <w:t xml:space="preserve">Le Président de la République et le gouvernement Philippe ont pris leur revanche. Ils ont été contraints et forcés d’abandonner le projet de construction de l’aéroport de Notre Dame des Landes. Aujourd’hui, ils ressortent les matraques, les bombes </w:t>
      </w:r>
      <w:proofErr w:type="spellStart"/>
      <w:r>
        <w:rPr>
          <w:rFonts w:ascii="Times New Roman" w:eastAsia="Times New Roman" w:hAnsi="Times New Roman"/>
          <w:bCs/>
          <w:color w:val="000000"/>
          <w:lang w:val="fr-FR" w:eastAsia="fr-FR" w:bidi="ar-SA"/>
        </w:rPr>
        <w:t>lacrymo</w:t>
      </w:r>
      <w:proofErr w:type="spellEnd"/>
      <w:r>
        <w:rPr>
          <w:rFonts w:ascii="Times New Roman" w:eastAsia="Times New Roman" w:hAnsi="Times New Roman"/>
          <w:bCs/>
          <w:color w:val="000000"/>
          <w:lang w:val="fr-FR" w:eastAsia="fr-FR" w:bidi="ar-SA"/>
        </w:rPr>
        <w:t xml:space="preserve">, les pelleteuses et les bulldozers…Ce n’est pas un signe de force. </w:t>
      </w:r>
    </w:p>
    <w:p w:rsidR="002E3E84" w:rsidRDefault="002E3E84" w:rsidP="005717FD">
      <w:pPr>
        <w:shd w:val="clear" w:color="auto" w:fill="FFFFFF"/>
        <w:spacing w:before="360" w:after="360" w:line="220" w:lineRule="atLeast"/>
        <w:jc w:val="both"/>
        <w:rPr>
          <w:rFonts w:ascii="Times New Roman" w:eastAsia="Times New Roman" w:hAnsi="Times New Roman"/>
          <w:bCs/>
          <w:color w:val="000000"/>
          <w:lang w:val="fr-FR" w:eastAsia="fr-FR" w:bidi="ar-SA"/>
        </w:rPr>
      </w:pPr>
      <w:proofErr w:type="spellStart"/>
      <w:r>
        <w:rPr>
          <w:rFonts w:ascii="Times New Roman" w:eastAsia="Times New Roman" w:hAnsi="Times New Roman"/>
          <w:bCs/>
          <w:color w:val="000000"/>
          <w:lang w:val="fr-FR" w:eastAsia="fr-FR" w:bidi="ar-SA"/>
        </w:rPr>
        <w:t>Macron</w:t>
      </w:r>
      <w:proofErr w:type="spellEnd"/>
      <w:r>
        <w:rPr>
          <w:rFonts w:ascii="Times New Roman" w:eastAsia="Times New Roman" w:hAnsi="Times New Roman"/>
          <w:bCs/>
          <w:color w:val="000000"/>
          <w:lang w:val="fr-FR" w:eastAsia="fr-FR" w:bidi="ar-SA"/>
        </w:rPr>
        <w:t xml:space="preserve"> est en très grande difficulté face au mécontentement social. Il fallait qu’il donne des gages à la droite et à l’extrême droite mais aussi aux socio-libéraux. Valls applaudit à tour de bras ce recours à la force militaire et ce recours à l’autoritarisme qui n’a plus sa raison d’êt</w:t>
      </w:r>
      <w:r w:rsidR="005717FD">
        <w:rPr>
          <w:rFonts w:ascii="Times New Roman" w:eastAsia="Times New Roman" w:hAnsi="Times New Roman"/>
          <w:bCs/>
          <w:color w:val="000000"/>
          <w:lang w:val="fr-FR" w:eastAsia="fr-FR" w:bidi="ar-SA"/>
        </w:rPr>
        <w:t>re</w:t>
      </w:r>
      <w:r>
        <w:rPr>
          <w:rFonts w:ascii="Times New Roman" w:eastAsia="Times New Roman" w:hAnsi="Times New Roman"/>
          <w:bCs/>
          <w:color w:val="000000"/>
          <w:lang w:val="fr-FR" w:eastAsia="fr-FR" w:bidi="ar-SA"/>
        </w:rPr>
        <w:t xml:space="preserve">. Il aurait tant voulu le faire à la place de </w:t>
      </w:r>
      <w:proofErr w:type="spellStart"/>
      <w:r>
        <w:rPr>
          <w:rFonts w:ascii="Times New Roman" w:eastAsia="Times New Roman" w:hAnsi="Times New Roman"/>
          <w:bCs/>
          <w:color w:val="000000"/>
          <w:lang w:val="fr-FR" w:eastAsia="fr-FR" w:bidi="ar-SA"/>
        </w:rPr>
        <w:t>Macron</w:t>
      </w:r>
      <w:proofErr w:type="spellEnd"/>
      <w:r>
        <w:rPr>
          <w:rFonts w:ascii="Times New Roman" w:eastAsia="Times New Roman" w:hAnsi="Times New Roman"/>
          <w:bCs/>
          <w:color w:val="000000"/>
          <w:lang w:val="fr-FR" w:eastAsia="fr-FR" w:bidi="ar-SA"/>
        </w:rPr>
        <w:t>.</w:t>
      </w:r>
    </w:p>
    <w:p w:rsidR="005717FD" w:rsidRDefault="002E3E84" w:rsidP="005717FD">
      <w:pPr>
        <w:shd w:val="clear" w:color="auto" w:fill="FFFFFF"/>
        <w:spacing w:before="360" w:after="360" w:line="220" w:lineRule="atLeast"/>
        <w:jc w:val="both"/>
        <w:rPr>
          <w:rFonts w:ascii="Times New Roman" w:eastAsia="Times New Roman" w:hAnsi="Times New Roman"/>
          <w:bCs/>
          <w:color w:val="000000"/>
          <w:lang w:val="fr-FR" w:eastAsia="fr-FR" w:bidi="ar-SA"/>
        </w:rPr>
      </w:pPr>
      <w:r>
        <w:rPr>
          <w:rFonts w:ascii="Times New Roman" w:eastAsia="Times New Roman" w:hAnsi="Times New Roman"/>
          <w:bCs/>
          <w:color w:val="000000"/>
          <w:lang w:val="fr-FR" w:eastAsia="fr-FR" w:bidi="ar-SA"/>
        </w:rPr>
        <w:t>Pour la Fédération de Vendée du PCF, la situation sur la ZAD méritait que le pouvoir fasse preuve d’un peu plus de discernement et de raison, au vu des années d’occupation et devant les activités créées.</w:t>
      </w:r>
      <w:r w:rsidR="005717FD">
        <w:rPr>
          <w:rFonts w:ascii="Times New Roman" w:eastAsia="Times New Roman" w:hAnsi="Times New Roman"/>
          <w:bCs/>
          <w:color w:val="000000"/>
          <w:lang w:val="fr-FR" w:eastAsia="fr-FR" w:bidi="ar-SA"/>
        </w:rPr>
        <w:t xml:space="preserve"> </w:t>
      </w:r>
    </w:p>
    <w:p w:rsidR="005717FD" w:rsidRDefault="005717FD" w:rsidP="005717FD">
      <w:pPr>
        <w:shd w:val="clear" w:color="auto" w:fill="FFFFFF"/>
        <w:spacing w:before="360" w:after="360" w:line="220" w:lineRule="atLeast"/>
        <w:jc w:val="both"/>
        <w:rPr>
          <w:rFonts w:ascii="Times New Roman" w:eastAsia="Times New Roman" w:hAnsi="Times New Roman"/>
          <w:bCs/>
          <w:color w:val="000000"/>
          <w:lang w:val="fr-FR" w:eastAsia="fr-FR" w:bidi="ar-SA"/>
        </w:rPr>
      </w:pPr>
      <w:r>
        <w:rPr>
          <w:rFonts w:ascii="Times New Roman" w:eastAsia="Times New Roman" w:hAnsi="Times New Roman"/>
          <w:bCs/>
          <w:color w:val="000000"/>
          <w:lang w:val="fr-FR" w:eastAsia="fr-FR" w:bidi="ar-SA"/>
        </w:rPr>
        <w:t>Les expulsions qui ont lieu depuis ce matin à Notre Dame des Landes, avec l’usage de la force, sont dangereuses et elles pourraient très bien se solder par un bilan inefficace. L’hypothèse que ces expulsions ne règlent rien sur le fond mérite d’être retenue.</w:t>
      </w:r>
    </w:p>
    <w:p w:rsidR="002E3E84" w:rsidRDefault="005717FD" w:rsidP="005717FD">
      <w:pPr>
        <w:shd w:val="clear" w:color="auto" w:fill="FFFFFF"/>
        <w:spacing w:before="360" w:after="360" w:line="220" w:lineRule="atLeast"/>
        <w:jc w:val="both"/>
        <w:rPr>
          <w:rFonts w:ascii="Times New Roman" w:eastAsia="Times New Roman" w:hAnsi="Times New Roman"/>
          <w:bCs/>
          <w:color w:val="000000"/>
          <w:lang w:val="fr-FR" w:eastAsia="fr-FR" w:bidi="ar-SA"/>
        </w:rPr>
      </w:pPr>
      <w:r>
        <w:rPr>
          <w:rFonts w:ascii="Times New Roman" w:eastAsia="Times New Roman" w:hAnsi="Times New Roman"/>
          <w:bCs/>
          <w:color w:val="000000"/>
          <w:lang w:val="fr-FR" w:eastAsia="fr-FR" w:bidi="ar-SA"/>
        </w:rPr>
        <w:t>La Fédération du PCF dénonce cette opération et demande que l’Etat s prenne sérieusement en compte les différents projets alternatifs proposés et jamais étudiés de façon responsable côté des pouvoirs publics.</w:t>
      </w:r>
      <w:r w:rsidR="002E3E84">
        <w:rPr>
          <w:rFonts w:ascii="Times New Roman" w:eastAsia="Times New Roman" w:hAnsi="Times New Roman"/>
          <w:bCs/>
          <w:color w:val="000000"/>
          <w:lang w:val="fr-FR" w:eastAsia="fr-FR" w:bidi="ar-SA"/>
        </w:rPr>
        <w:t xml:space="preserve"> </w:t>
      </w:r>
    </w:p>
    <w:p w:rsidR="005717FD" w:rsidRPr="002E3E84" w:rsidRDefault="005717FD" w:rsidP="005717FD">
      <w:pPr>
        <w:shd w:val="clear" w:color="auto" w:fill="FFFFFF"/>
        <w:spacing w:before="360" w:after="360" w:line="220" w:lineRule="atLeast"/>
        <w:jc w:val="both"/>
        <w:rPr>
          <w:rFonts w:ascii="Times New Roman" w:eastAsia="Times New Roman" w:hAnsi="Times New Roman"/>
          <w:bCs/>
          <w:color w:val="000000"/>
          <w:lang w:val="fr-FR" w:eastAsia="fr-FR" w:bidi="ar-SA"/>
        </w:rPr>
      </w:pPr>
      <w:r>
        <w:rPr>
          <w:rFonts w:ascii="Times New Roman" w:eastAsia="Times New Roman" w:hAnsi="Times New Roman"/>
          <w:bCs/>
          <w:color w:val="000000"/>
          <w:lang w:val="fr-FR" w:eastAsia="fr-FR" w:bidi="ar-SA"/>
        </w:rPr>
        <w:t>Il est encore temps d’arrêter.</w:t>
      </w:r>
    </w:p>
    <w:p w:rsidR="00342038" w:rsidRDefault="00342038" w:rsidP="00342038">
      <w:pPr>
        <w:shd w:val="clear" w:color="auto" w:fill="FFFFFF"/>
        <w:spacing w:before="360" w:after="360" w:line="220" w:lineRule="atLeast"/>
        <w:rPr>
          <w:rFonts w:ascii="Times New Roman" w:eastAsia="Times New Roman" w:hAnsi="Times New Roman"/>
          <w:b/>
          <w:bCs/>
          <w:color w:val="000000"/>
          <w:lang w:val="fr-FR" w:eastAsia="fr-FR" w:bidi="ar-SA"/>
        </w:rPr>
      </w:pPr>
    </w:p>
    <w:p w:rsidR="00342038" w:rsidRDefault="00342038" w:rsidP="00342038">
      <w:pPr>
        <w:shd w:val="clear" w:color="auto" w:fill="FFFFFF"/>
        <w:spacing w:before="360" w:after="360" w:line="220" w:lineRule="atLeast"/>
        <w:rPr>
          <w:rFonts w:ascii="Times New Roman" w:eastAsia="Times New Roman" w:hAnsi="Times New Roman"/>
          <w:b/>
          <w:bCs/>
          <w:color w:val="000000"/>
          <w:lang w:val="fr-FR" w:eastAsia="fr-FR" w:bidi="ar-SA"/>
        </w:rPr>
      </w:pPr>
    </w:p>
    <w:p w:rsidR="006E643F" w:rsidRPr="00342038" w:rsidRDefault="006E643F">
      <w:pPr>
        <w:rPr>
          <w:lang w:val="fr-FR"/>
        </w:rPr>
      </w:pPr>
    </w:p>
    <w:sectPr w:rsidR="006E643F" w:rsidRPr="00342038" w:rsidSect="006032BC">
      <w:pgSz w:w="11906" w:h="16838"/>
      <w:pgMar w:top="1417" w:right="1134"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42038"/>
    <w:rsid w:val="000859C7"/>
    <w:rsid w:val="002E3E84"/>
    <w:rsid w:val="00342038"/>
    <w:rsid w:val="003831A4"/>
    <w:rsid w:val="003F6DEC"/>
    <w:rsid w:val="005717FD"/>
    <w:rsid w:val="005C0A6B"/>
    <w:rsid w:val="005C4079"/>
    <w:rsid w:val="006032BC"/>
    <w:rsid w:val="0066446A"/>
    <w:rsid w:val="006C748A"/>
    <w:rsid w:val="006E643F"/>
    <w:rsid w:val="00D25899"/>
    <w:rsid w:val="00EF123A"/>
    <w:rsid w:val="00FC55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3A"/>
    <w:pPr>
      <w:spacing w:after="0" w:line="240" w:lineRule="auto"/>
    </w:pPr>
    <w:rPr>
      <w:sz w:val="24"/>
      <w:szCs w:val="24"/>
    </w:rPr>
  </w:style>
  <w:style w:type="paragraph" w:styleId="Titre1">
    <w:name w:val="heading 1"/>
    <w:basedOn w:val="Normal"/>
    <w:next w:val="Normal"/>
    <w:link w:val="Titre1Car"/>
    <w:uiPriority w:val="9"/>
    <w:qFormat/>
    <w:rsid w:val="00EF123A"/>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EF123A"/>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EF123A"/>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EF123A"/>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EF123A"/>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EF123A"/>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EF123A"/>
    <w:pPr>
      <w:spacing w:before="240" w:after="60"/>
      <w:outlineLvl w:val="6"/>
    </w:pPr>
  </w:style>
  <w:style w:type="paragraph" w:styleId="Titre8">
    <w:name w:val="heading 8"/>
    <w:basedOn w:val="Normal"/>
    <w:next w:val="Normal"/>
    <w:link w:val="Titre8Car"/>
    <w:uiPriority w:val="9"/>
    <w:semiHidden/>
    <w:unhideWhenUsed/>
    <w:qFormat/>
    <w:rsid w:val="00EF123A"/>
    <w:pPr>
      <w:spacing w:before="240" w:after="60"/>
      <w:outlineLvl w:val="7"/>
    </w:pPr>
    <w:rPr>
      <w:i/>
      <w:iCs/>
    </w:rPr>
  </w:style>
  <w:style w:type="paragraph" w:styleId="Titre9">
    <w:name w:val="heading 9"/>
    <w:basedOn w:val="Normal"/>
    <w:next w:val="Normal"/>
    <w:link w:val="Titre9Car"/>
    <w:uiPriority w:val="9"/>
    <w:semiHidden/>
    <w:unhideWhenUsed/>
    <w:qFormat/>
    <w:rsid w:val="00EF123A"/>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123A"/>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EF123A"/>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EF123A"/>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EF123A"/>
    <w:rPr>
      <w:b/>
      <w:bCs/>
      <w:sz w:val="28"/>
      <w:szCs w:val="28"/>
    </w:rPr>
  </w:style>
  <w:style w:type="character" w:customStyle="1" w:styleId="Titre5Car">
    <w:name w:val="Titre 5 Car"/>
    <w:basedOn w:val="Policepardfaut"/>
    <w:link w:val="Titre5"/>
    <w:uiPriority w:val="9"/>
    <w:semiHidden/>
    <w:rsid w:val="00EF123A"/>
    <w:rPr>
      <w:b/>
      <w:bCs/>
      <w:i/>
      <w:iCs/>
      <w:sz w:val="26"/>
      <w:szCs w:val="26"/>
    </w:rPr>
  </w:style>
  <w:style w:type="character" w:customStyle="1" w:styleId="Titre6Car">
    <w:name w:val="Titre 6 Car"/>
    <w:basedOn w:val="Policepardfaut"/>
    <w:link w:val="Titre6"/>
    <w:uiPriority w:val="9"/>
    <w:semiHidden/>
    <w:rsid w:val="00EF123A"/>
    <w:rPr>
      <w:b/>
      <w:bCs/>
    </w:rPr>
  </w:style>
  <w:style w:type="character" w:customStyle="1" w:styleId="Titre7Car">
    <w:name w:val="Titre 7 Car"/>
    <w:basedOn w:val="Policepardfaut"/>
    <w:link w:val="Titre7"/>
    <w:uiPriority w:val="9"/>
    <w:semiHidden/>
    <w:rsid w:val="00EF123A"/>
    <w:rPr>
      <w:sz w:val="24"/>
      <w:szCs w:val="24"/>
    </w:rPr>
  </w:style>
  <w:style w:type="character" w:customStyle="1" w:styleId="Titre8Car">
    <w:name w:val="Titre 8 Car"/>
    <w:basedOn w:val="Policepardfaut"/>
    <w:link w:val="Titre8"/>
    <w:uiPriority w:val="9"/>
    <w:semiHidden/>
    <w:rsid w:val="00EF123A"/>
    <w:rPr>
      <w:i/>
      <w:iCs/>
      <w:sz w:val="24"/>
      <w:szCs w:val="24"/>
    </w:rPr>
  </w:style>
  <w:style w:type="character" w:customStyle="1" w:styleId="Titre9Car">
    <w:name w:val="Titre 9 Car"/>
    <w:basedOn w:val="Policepardfaut"/>
    <w:link w:val="Titre9"/>
    <w:uiPriority w:val="9"/>
    <w:semiHidden/>
    <w:rsid w:val="00EF123A"/>
    <w:rPr>
      <w:rFonts w:asciiTheme="majorHAnsi" w:eastAsiaTheme="majorEastAsia" w:hAnsiTheme="majorHAnsi"/>
    </w:rPr>
  </w:style>
  <w:style w:type="paragraph" w:styleId="Titre">
    <w:name w:val="Title"/>
    <w:basedOn w:val="Normal"/>
    <w:next w:val="Normal"/>
    <w:link w:val="TitreCar"/>
    <w:uiPriority w:val="10"/>
    <w:qFormat/>
    <w:rsid w:val="00EF123A"/>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EF123A"/>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EF123A"/>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EF123A"/>
    <w:rPr>
      <w:rFonts w:asciiTheme="majorHAnsi" w:eastAsiaTheme="majorEastAsia" w:hAnsiTheme="majorHAnsi"/>
      <w:sz w:val="24"/>
      <w:szCs w:val="24"/>
    </w:rPr>
  </w:style>
  <w:style w:type="character" w:styleId="lev">
    <w:name w:val="Strong"/>
    <w:basedOn w:val="Policepardfaut"/>
    <w:uiPriority w:val="22"/>
    <w:qFormat/>
    <w:rsid w:val="00EF123A"/>
    <w:rPr>
      <w:b/>
      <w:bCs/>
    </w:rPr>
  </w:style>
  <w:style w:type="character" w:styleId="Accentuation">
    <w:name w:val="Emphasis"/>
    <w:basedOn w:val="Policepardfaut"/>
    <w:uiPriority w:val="20"/>
    <w:qFormat/>
    <w:rsid w:val="00EF123A"/>
    <w:rPr>
      <w:rFonts w:asciiTheme="minorHAnsi" w:hAnsiTheme="minorHAnsi"/>
      <w:b/>
      <w:i/>
      <w:iCs/>
    </w:rPr>
  </w:style>
  <w:style w:type="paragraph" w:styleId="Sansinterligne">
    <w:name w:val="No Spacing"/>
    <w:basedOn w:val="Normal"/>
    <w:uiPriority w:val="1"/>
    <w:qFormat/>
    <w:rsid w:val="00EF123A"/>
    <w:rPr>
      <w:szCs w:val="32"/>
    </w:rPr>
  </w:style>
  <w:style w:type="paragraph" w:styleId="Paragraphedeliste">
    <w:name w:val="List Paragraph"/>
    <w:basedOn w:val="Normal"/>
    <w:uiPriority w:val="34"/>
    <w:qFormat/>
    <w:rsid w:val="00EF123A"/>
    <w:pPr>
      <w:ind w:left="720"/>
      <w:contextualSpacing/>
    </w:pPr>
  </w:style>
  <w:style w:type="paragraph" w:styleId="Citation">
    <w:name w:val="Quote"/>
    <w:basedOn w:val="Normal"/>
    <w:next w:val="Normal"/>
    <w:link w:val="CitationCar"/>
    <w:uiPriority w:val="29"/>
    <w:qFormat/>
    <w:rsid w:val="00EF123A"/>
    <w:rPr>
      <w:i/>
    </w:rPr>
  </w:style>
  <w:style w:type="character" w:customStyle="1" w:styleId="CitationCar">
    <w:name w:val="Citation Car"/>
    <w:basedOn w:val="Policepardfaut"/>
    <w:link w:val="Citation"/>
    <w:uiPriority w:val="29"/>
    <w:rsid w:val="00EF123A"/>
    <w:rPr>
      <w:i/>
      <w:sz w:val="24"/>
      <w:szCs w:val="24"/>
    </w:rPr>
  </w:style>
  <w:style w:type="paragraph" w:styleId="Citationintense">
    <w:name w:val="Intense Quote"/>
    <w:basedOn w:val="Normal"/>
    <w:next w:val="Normal"/>
    <w:link w:val="CitationintenseCar"/>
    <w:uiPriority w:val="30"/>
    <w:qFormat/>
    <w:rsid w:val="00EF123A"/>
    <w:pPr>
      <w:ind w:left="720" w:right="720"/>
    </w:pPr>
    <w:rPr>
      <w:b/>
      <w:i/>
      <w:szCs w:val="22"/>
    </w:rPr>
  </w:style>
  <w:style w:type="character" w:customStyle="1" w:styleId="CitationintenseCar">
    <w:name w:val="Citation intense Car"/>
    <w:basedOn w:val="Policepardfaut"/>
    <w:link w:val="Citationintense"/>
    <w:uiPriority w:val="30"/>
    <w:rsid w:val="00EF123A"/>
    <w:rPr>
      <w:b/>
      <w:i/>
      <w:sz w:val="24"/>
    </w:rPr>
  </w:style>
  <w:style w:type="character" w:styleId="Emphaseple">
    <w:name w:val="Subtle Emphasis"/>
    <w:uiPriority w:val="19"/>
    <w:qFormat/>
    <w:rsid w:val="00EF123A"/>
    <w:rPr>
      <w:i/>
      <w:color w:val="5A5A5A" w:themeColor="text1" w:themeTint="A5"/>
    </w:rPr>
  </w:style>
  <w:style w:type="character" w:styleId="Emphaseintense">
    <w:name w:val="Intense Emphasis"/>
    <w:basedOn w:val="Policepardfaut"/>
    <w:uiPriority w:val="21"/>
    <w:qFormat/>
    <w:rsid w:val="00EF123A"/>
    <w:rPr>
      <w:b/>
      <w:i/>
      <w:sz w:val="24"/>
      <w:szCs w:val="24"/>
      <w:u w:val="single"/>
    </w:rPr>
  </w:style>
  <w:style w:type="character" w:styleId="Rfrenceple">
    <w:name w:val="Subtle Reference"/>
    <w:basedOn w:val="Policepardfaut"/>
    <w:uiPriority w:val="31"/>
    <w:qFormat/>
    <w:rsid w:val="00EF123A"/>
    <w:rPr>
      <w:sz w:val="24"/>
      <w:szCs w:val="24"/>
      <w:u w:val="single"/>
    </w:rPr>
  </w:style>
  <w:style w:type="character" w:styleId="Rfrenceintense">
    <w:name w:val="Intense Reference"/>
    <w:basedOn w:val="Policepardfaut"/>
    <w:uiPriority w:val="32"/>
    <w:qFormat/>
    <w:rsid w:val="00EF123A"/>
    <w:rPr>
      <w:b/>
      <w:sz w:val="24"/>
      <w:u w:val="single"/>
    </w:rPr>
  </w:style>
  <w:style w:type="character" w:styleId="Titredulivre">
    <w:name w:val="Book Title"/>
    <w:basedOn w:val="Policepardfaut"/>
    <w:uiPriority w:val="33"/>
    <w:qFormat/>
    <w:rsid w:val="00EF123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EF123A"/>
    <w:pPr>
      <w:outlineLvl w:val="9"/>
    </w:pPr>
  </w:style>
  <w:style w:type="paragraph" w:styleId="NormalWeb">
    <w:name w:val="Normal (Web)"/>
    <w:basedOn w:val="Normal"/>
    <w:uiPriority w:val="99"/>
    <w:semiHidden/>
    <w:unhideWhenUsed/>
    <w:rsid w:val="00342038"/>
    <w:pPr>
      <w:spacing w:before="100" w:beforeAutospacing="1" w:after="100" w:afterAutospacing="1"/>
    </w:pPr>
    <w:rPr>
      <w:rFonts w:ascii="Times New Roman" w:eastAsia="Times New Roman" w:hAnsi="Times New Roman"/>
      <w:lang w:val="fr-FR" w:eastAsia="fr-FR" w:bidi="ar-SA"/>
    </w:rPr>
  </w:style>
  <w:style w:type="character" w:styleId="Lienhypertexte">
    <w:name w:val="Hyperlink"/>
    <w:basedOn w:val="Policepardfaut"/>
    <w:uiPriority w:val="99"/>
    <w:semiHidden/>
    <w:unhideWhenUsed/>
    <w:rsid w:val="00342038"/>
    <w:rPr>
      <w:color w:val="0000FF"/>
      <w:u w:val="single"/>
    </w:rPr>
  </w:style>
</w:styles>
</file>

<file path=word/webSettings.xml><?xml version="1.0" encoding="utf-8"?>
<w:webSettings xmlns:r="http://schemas.openxmlformats.org/officeDocument/2006/relationships" xmlns:w="http://schemas.openxmlformats.org/wordprocessingml/2006/main">
  <w:divs>
    <w:div w:id="832066972">
      <w:bodyDiv w:val="1"/>
      <w:marLeft w:val="0"/>
      <w:marRight w:val="0"/>
      <w:marTop w:val="0"/>
      <w:marBottom w:val="0"/>
      <w:divBdr>
        <w:top w:val="none" w:sz="0" w:space="0" w:color="auto"/>
        <w:left w:val="none" w:sz="0" w:space="0" w:color="auto"/>
        <w:bottom w:val="none" w:sz="0" w:space="0" w:color="auto"/>
        <w:right w:val="none" w:sz="0" w:space="0" w:color="auto"/>
      </w:divBdr>
      <w:divsChild>
        <w:div w:id="1473133359">
          <w:marLeft w:val="180"/>
          <w:marRight w:val="0"/>
          <w:marTop w:val="200"/>
          <w:marBottom w:val="0"/>
          <w:divBdr>
            <w:top w:val="none" w:sz="0" w:space="0" w:color="auto"/>
            <w:left w:val="none" w:sz="0" w:space="0" w:color="auto"/>
            <w:bottom w:val="none" w:sz="0" w:space="0" w:color="auto"/>
            <w:right w:val="none" w:sz="0" w:space="0" w:color="auto"/>
          </w:divBdr>
          <w:divsChild>
            <w:div w:id="1302491917">
              <w:marLeft w:val="0"/>
              <w:marRight w:val="0"/>
              <w:marTop w:val="0"/>
              <w:marBottom w:val="0"/>
              <w:divBdr>
                <w:top w:val="none" w:sz="0" w:space="0" w:color="auto"/>
                <w:left w:val="none" w:sz="0" w:space="0" w:color="auto"/>
                <w:bottom w:val="none" w:sz="0" w:space="0" w:color="auto"/>
                <w:right w:val="none" w:sz="0" w:space="0" w:color="auto"/>
              </w:divBdr>
              <w:divsChild>
                <w:div w:id="2039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2618">
          <w:marLeft w:val="180"/>
          <w:marRight w:val="0"/>
          <w:marTop w:val="200"/>
          <w:marBottom w:val="0"/>
          <w:divBdr>
            <w:top w:val="none" w:sz="0" w:space="0" w:color="auto"/>
            <w:left w:val="none" w:sz="0" w:space="0" w:color="auto"/>
            <w:bottom w:val="none" w:sz="0" w:space="0" w:color="auto"/>
            <w:right w:val="none" w:sz="0" w:space="0" w:color="auto"/>
          </w:divBdr>
          <w:divsChild>
            <w:div w:id="287442186">
              <w:marLeft w:val="0"/>
              <w:marRight w:val="0"/>
              <w:marTop w:val="0"/>
              <w:marBottom w:val="0"/>
              <w:divBdr>
                <w:top w:val="none" w:sz="0" w:space="0" w:color="auto"/>
                <w:left w:val="none" w:sz="0" w:space="0" w:color="auto"/>
                <w:bottom w:val="none" w:sz="0" w:space="0" w:color="auto"/>
                <w:right w:val="none" w:sz="0" w:space="0" w:color="auto"/>
              </w:divBdr>
              <w:divsChild>
                <w:div w:id="52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Violain</dc:creator>
  <cp:lastModifiedBy>Bernard Violain</cp:lastModifiedBy>
  <cp:revision>3</cp:revision>
  <dcterms:created xsi:type="dcterms:W3CDTF">2018-04-09T15:15:00Z</dcterms:created>
  <dcterms:modified xsi:type="dcterms:W3CDTF">2018-04-09T15:38:00Z</dcterms:modified>
</cp:coreProperties>
</file>